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9B558" w14:textId="77777777" w:rsidR="00246613" w:rsidRPr="00051297" w:rsidRDefault="00246613" w:rsidP="00246613">
      <w:pPr>
        <w:ind w:left="720"/>
        <w:rPr>
          <w:position w:val="-2"/>
          <w:szCs w:val="20"/>
        </w:rPr>
      </w:pPr>
      <w:bookmarkStart w:id="0" w:name="_Toc189367323"/>
      <w:bookmarkStart w:id="1" w:name="_Toc232234016"/>
      <w:bookmarkStart w:id="2" w:name="_Toc233021549"/>
    </w:p>
    <w:p w14:paraId="734EB214" w14:textId="77777777" w:rsidR="00246613" w:rsidRPr="00051297" w:rsidRDefault="00246613" w:rsidP="00246613">
      <w:pPr>
        <w:overflowPunct w:val="0"/>
        <w:autoSpaceDE w:val="0"/>
        <w:autoSpaceDN w:val="0"/>
        <w:adjustRightInd w:val="0"/>
        <w:spacing w:after="120"/>
        <w:jc w:val="center"/>
        <w:textAlignment w:val="baseline"/>
        <w:rPr>
          <w:b/>
          <w:color w:val="000000"/>
          <w:sz w:val="36"/>
          <w:szCs w:val="36"/>
        </w:rPr>
      </w:pPr>
    </w:p>
    <w:p w14:paraId="2D12A38D" w14:textId="77777777" w:rsidR="00246613" w:rsidRPr="00051297" w:rsidRDefault="00246613" w:rsidP="00246613">
      <w:pPr>
        <w:overflowPunct w:val="0"/>
        <w:autoSpaceDE w:val="0"/>
        <w:autoSpaceDN w:val="0"/>
        <w:adjustRightInd w:val="0"/>
        <w:spacing w:after="120"/>
        <w:jc w:val="center"/>
        <w:textAlignment w:val="baseline"/>
        <w:rPr>
          <w:b/>
          <w:color w:val="000000"/>
          <w:sz w:val="36"/>
          <w:szCs w:val="36"/>
        </w:rPr>
      </w:pPr>
    </w:p>
    <w:p w14:paraId="3F191C7C" w14:textId="77777777" w:rsidR="00246613" w:rsidRPr="00051297" w:rsidRDefault="00246613" w:rsidP="00246613">
      <w:pPr>
        <w:overflowPunct w:val="0"/>
        <w:autoSpaceDE w:val="0"/>
        <w:autoSpaceDN w:val="0"/>
        <w:adjustRightInd w:val="0"/>
        <w:spacing w:after="120"/>
        <w:jc w:val="center"/>
        <w:textAlignment w:val="baseline"/>
        <w:rPr>
          <w:b/>
          <w:color w:val="000000"/>
          <w:sz w:val="36"/>
          <w:szCs w:val="36"/>
        </w:rPr>
      </w:pPr>
    </w:p>
    <w:p w14:paraId="416686BB" w14:textId="77777777" w:rsidR="00246613" w:rsidRPr="00051297" w:rsidRDefault="00246613" w:rsidP="00246613">
      <w:pPr>
        <w:overflowPunct w:val="0"/>
        <w:autoSpaceDE w:val="0"/>
        <w:autoSpaceDN w:val="0"/>
        <w:adjustRightInd w:val="0"/>
        <w:spacing w:after="120"/>
        <w:jc w:val="center"/>
        <w:textAlignment w:val="baseline"/>
        <w:rPr>
          <w:b/>
          <w:color w:val="000000"/>
          <w:sz w:val="36"/>
          <w:szCs w:val="36"/>
        </w:rPr>
      </w:pPr>
    </w:p>
    <w:p w14:paraId="154B8AEE" w14:textId="77777777" w:rsidR="00246613" w:rsidRPr="00051297" w:rsidRDefault="00246613" w:rsidP="00246613">
      <w:pPr>
        <w:overflowPunct w:val="0"/>
        <w:autoSpaceDE w:val="0"/>
        <w:autoSpaceDN w:val="0"/>
        <w:adjustRightInd w:val="0"/>
        <w:spacing w:after="120"/>
        <w:jc w:val="center"/>
        <w:textAlignment w:val="baseline"/>
        <w:rPr>
          <w:b/>
          <w:color w:val="000000"/>
          <w:sz w:val="36"/>
          <w:szCs w:val="36"/>
        </w:rPr>
      </w:pPr>
    </w:p>
    <w:p w14:paraId="0E1D7B85" w14:textId="77777777" w:rsidR="00246613" w:rsidRPr="00051297" w:rsidRDefault="00246613" w:rsidP="00246613">
      <w:pPr>
        <w:overflowPunct w:val="0"/>
        <w:autoSpaceDE w:val="0"/>
        <w:autoSpaceDN w:val="0"/>
        <w:adjustRightInd w:val="0"/>
        <w:spacing w:after="120"/>
        <w:jc w:val="center"/>
        <w:textAlignment w:val="baseline"/>
        <w:rPr>
          <w:b/>
          <w:color w:val="000000"/>
          <w:sz w:val="36"/>
          <w:szCs w:val="36"/>
        </w:rPr>
      </w:pPr>
    </w:p>
    <w:p w14:paraId="1C18537E" w14:textId="77777777" w:rsidR="00246613" w:rsidRPr="00051297" w:rsidRDefault="00246613" w:rsidP="00246613">
      <w:pPr>
        <w:overflowPunct w:val="0"/>
        <w:autoSpaceDE w:val="0"/>
        <w:autoSpaceDN w:val="0"/>
        <w:adjustRightInd w:val="0"/>
        <w:spacing w:after="120"/>
        <w:jc w:val="center"/>
        <w:textAlignment w:val="baseline"/>
        <w:rPr>
          <w:b/>
          <w:color w:val="000000"/>
          <w:sz w:val="36"/>
          <w:szCs w:val="36"/>
        </w:rPr>
      </w:pPr>
    </w:p>
    <w:p w14:paraId="6C47C8C3" w14:textId="77777777" w:rsidR="00246613" w:rsidRPr="00051297" w:rsidRDefault="00246613" w:rsidP="00246613">
      <w:pPr>
        <w:pStyle w:val="Balk6"/>
        <w:ind w:firstLine="0"/>
        <w:jc w:val="center"/>
      </w:pPr>
      <w:bookmarkStart w:id="3" w:name="_TEKLİF_DOSYASI"/>
      <w:bookmarkStart w:id="4" w:name="_Toc233021551"/>
      <w:bookmarkEnd w:id="3"/>
      <w:r w:rsidRPr="00051297">
        <w:t>TEKLİF DOSYASI</w:t>
      </w:r>
      <w:bookmarkEnd w:id="4"/>
    </w:p>
    <w:p w14:paraId="18EDBF54" w14:textId="77777777" w:rsidR="00246613" w:rsidRPr="00486A3E" w:rsidRDefault="00246613" w:rsidP="00246613">
      <w:pPr>
        <w:overflowPunct w:val="0"/>
        <w:autoSpaceDE w:val="0"/>
        <w:autoSpaceDN w:val="0"/>
        <w:adjustRightInd w:val="0"/>
        <w:spacing w:after="120"/>
        <w:jc w:val="center"/>
        <w:textAlignment w:val="baseline"/>
        <w:rPr>
          <w:rFonts w:ascii="Tahoma" w:hAnsi="Tahoma" w:cs="Tahoma"/>
          <w:b/>
          <w:color w:val="000000"/>
          <w:sz w:val="20"/>
          <w:szCs w:val="20"/>
        </w:rPr>
      </w:pPr>
    </w:p>
    <w:p w14:paraId="73D1AEF0" w14:textId="77777777" w:rsidR="00246613" w:rsidRPr="00051297" w:rsidRDefault="00246613" w:rsidP="00246613">
      <w:pPr>
        <w:overflowPunct w:val="0"/>
        <w:autoSpaceDE w:val="0"/>
        <w:autoSpaceDN w:val="0"/>
        <w:adjustRightInd w:val="0"/>
        <w:spacing w:after="120"/>
        <w:jc w:val="center"/>
        <w:textAlignment w:val="baseline"/>
        <w:rPr>
          <w:b/>
          <w:color w:val="000000"/>
          <w:sz w:val="36"/>
          <w:szCs w:val="36"/>
        </w:rPr>
      </w:pPr>
    </w:p>
    <w:p w14:paraId="4CD5A776" w14:textId="77777777" w:rsidR="00246613" w:rsidRPr="00051297" w:rsidRDefault="00246613" w:rsidP="00246613">
      <w:pPr>
        <w:overflowPunct w:val="0"/>
        <w:autoSpaceDE w:val="0"/>
        <w:autoSpaceDN w:val="0"/>
        <w:adjustRightInd w:val="0"/>
        <w:spacing w:after="120"/>
        <w:jc w:val="center"/>
        <w:textAlignment w:val="baseline"/>
        <w:rPr>
          <w:b/>
          <w:color w:val="000000"/>
          <w:sz w:val="36"/>
          <w:szCs w:val="36"/>
        </w:rPr>
      </w:pPr>
    </w:p>
    <w:p w14:paraId="3B8631D5" w14:textId="77777777" w:rsidR="00246613" w:rsidRPr="00051297" w:rsidRDefault="00246613" w:rsidP="00246613">
      <w:pPr>
        <w:overflowPunct w:val="0"/>
        <w:autoSpaceDE w:val="0"/>
        <w:autoSpaceDN w:val="0"/>
        <w:adjustRightInd w:val="0"/>
        <w:spacing w:after="120"/>
        <w:jc w:val="center"/>
        <w:textAlignment w:val="baseline"/>
        <w:rPr>
          <w:b/>
          <w:color w:val="000000"/>
          <w:sz w:val="36"/>
          <w:szCs w:val="36"/>
        </w:rPr>
      </w:pPr>
    </w:p>
    <w:p w14:paraId="26329BA9" w14:textId="77777777" w:rsidR="00246613" w:rsidRPr="00051297" w:rsidRDefault="00246613" w:rsidP="00246613">
      <w:pPr>
        <w:overflowPunct w:val="0"/>
        <w:autoSpaceDE w:val="0"/>
        <w:autoSpaceDN w:val="0"/>
        <w:adjustRightInd w:val="0"/>
        <w:spacing w:after="120"/>
        <w:jc w:val="center"/>
        <w:textAlignment w:val="baseline"/>
        <w:rPr>
          <w:b/>
          <w:color w:val="000000"/>
          <w:sz w:val="36"/>
          <w:szCs w:val="36"/>
        </w:rPr>
      </w:pPr>
    </w:p>
    <w:p w14:paraId="7E8A6FB8" w14:textId="77777777" w:rsidR="00246613" w:rsidRPr="00051297" w:rsidRDefault="00246613" w:rsidP="00246613">
      <w:pPr>
        <w:overflowPunct w:val="0"/>
        <w:autoSpaceDE w:val="0"/>
        <w:autoSpaceDN w:val="0"/>
        <w:adjustRightInd w:val="0"/>
        <w:spacing w:after="120"/>
        <w:jc w:val="center"/>
        <w:textAlignment w:val="baseline"/>
        <w:rPr>
          <w:b/>
          <w:color w:val="000000"/>
          <w:sz w:val="36"/>
          <w:szCs w:val="36"/>
        </w:rPr>
      </w:pPr>
    </w:p>
    <w:p w14:paraId="1FECD112" w14:textId="509B9573" w:rsidR="00246613" w:rsidRDefault="00246613" w:rsidP="00246613">
      <w:pPr>
        <w:overflowPunct w:val="0"/>
        <w:autoSpaceDE w:val="0"/>
        <w:autoSpaceDN w:val="0"/>
        <w:adjustRightInd w:val="0"/>
        <w:spacing w:after="120"/>
        <w:jc w:val="center"/>
        <w:textAlignment w:val="baseline"/>
        <w:rPr>
          <w:b/>
          <w:color w:val="000000"/>
          <w:sz w:val="36"/>
          <w:szCs w:val="36"/>
        </w:rPr>
      </w:pPr>
    </w:p>
    <w:p w14:paraId="7BC12A8D" w14:textId="3C8A51E4" w:rsidR="0010784F" w:rsidRDefault="0010784F" w:rsidP="00246613">
      <w:pPr>
        <w:overflowPunct w:val="0"/>
        <w:autoSpaceDE w:val="0"/>
        <w:autoSpaceDN w:val="0"/>
        <w:adjustRightInd w:val="0"/>
        <w:spacing w:after="120"/>
        <w:jc w:val="center"/>
        <w:textAlignment w:val="baseline"/>
        <w:rPr>
          <w:b/>
          <w:color w:val="000000"/>
          <w:sz w:val="36"/>
          <w:szCs w:val="36"/>
        </w:rPr>
      </w:pPr>
    </w:p>
    <w:p w14:paraId="21747C9C" w14:textId="77777777" w:rsidR="0010784F" w:rsidRPr="00051297" w:rsidRDefault="0010784F" w:rsidP="00246613">
      <w:pPr>
        <w:overflowPunct w:val="0"/>
        <w:autoSpaceDE w:val="0"/>
        <w:autoSpaceDN w:val="0"/>
        <w:adjustRightInd w:val="0"/>
        <w:spacing w:after="120"/>
        <w:jc w:val="center"/>
        <w:textAlignment w:val="baseline"/>
        <w:rPr>
          <w:b/>
          <w:color w:val="000000"/>
          <w:sz w:val="36"/>
          <w:szCs w:val="36"/>
        </w:rPr>
      </w:pPr>
    </w:p>
    <w:p w14:paraId="5B1D5051" w14:textId="77777777" w:rsidR="00246613" w:rsidRPr="00051297" w:rsidRDefault="00246613" w:rsidP="00246613">
      <w:pPr>
        <w:overflowPunct w:val="0"/>
        <w:autoSpaceDE w:val="0"/>
        <w:autoSpaceDN w:val="0"/>
        <w:adjustRightInd w:val="0"/>
        <w:spacing w:after="120"/>
        <w:jc w:val="center"/>
        <w:textAlignment w:val="baseline"/>
        <w:rPr>
          <w:b/>
          <w:color w:val="000000"/>
          <w:sz w:val="36"/>
          <w:szCs w:val="36"/>
        </w:rPr>
      </w:pPr>
    </w:p>
    <w:p w14:paraId="0E9F16C9" w14:textId="77777777" w:rsidR="00246613" w:rsidRPr="00051297" w:rsidRDefault="00246613" w:rsidP="00246613">
      <w:pPr>
        <w:overflowPunct w:val="0"/>
        <w:autoSpaceDE w:val="0"/>
        <w:autoSpaceDN w:val="0"/>
        <w:adjustRightInd w:val="0"/>
        <w:spacing w:after="120"/>
        <w:jc w:val="center"/>
        <w:textAlignment w:val="baseline"/>
        <w:rPr>
          <w:b/>
          <w:color w:val="000000"/>
          <w:sz w:val="36"/>
          <w:szCs w:val="36"/>
        </w:rPr>
      </w:pPr>
    </w:p>
    <w:p w14:paraId="0839CAF4" w14:textId="77777777" w:rsidR="00246613" w:rsidRPr="00051297" w:rsidRDefault="00246613" w:rsidP="00246613">
      <w:pPr>
        <w:overflowPunct w:val="0"/>
        <w:autoSpaceDE w:val="0"/>
        <w:autoSpaceDN w:val="0"/>
        <w:adjustRightInd w:val="0"/>
        <w:spacing w:after="120"/>
        <w:jc w:val="center"/>
        <w:textAlignment w:val="baseline"/>
        <w:rPr>
          <w:b/>
          <w:color w:val="000000"/>
          <w:sz w:val="36"/>
          <w:szCs w:val="36"/>
        </w:rPr>
      </w:pPr>
    </w:p>
    <w:p w14:paraId="2C2BB361" w14:textId="77777777" w:rsidR="00246613" w:rsidRPr="00051297" w:rsidRDefault="00246613" w:rsidP="00246613">
      <w:pPr>
        <w:overflowPunct w:val="0"/>
        <w:autoSpaceDE w:val="0"/>
        <w:autoSpaceDN w:val="0"/>
        <w:adjustRightInd w:val="0"/>
        <w:spacing w:after="120"/>
        <w:jc w:val="center"/>
        <w:textAlignment w:val="baseline"/>
        <w:rPr>
          <w:b/>
          <w:color w:val="000000"/>
          <w:sz w:val="36"/>
          <w:szCs w:val="36"/>
        </w:rPr>
      </w:pPr>
    </w:p>
    <w:p w14:paraId="238D67AF" w14:textId="77777777" w:rsidR="00246613" w:rsidRPr="00051297" w:rsidRDefault="00246613" w:rsidP="00246613">
      <w:pPr>
        <w:overflowPunct w:val="0"/>
        <w:autoSpaceDE w:val="0"/>
        <w:autoSpaceDN w:val="0"/>
        <w:adjustRightInd w:val="0"/>
        <w:spacing w:after="120"/>
        <w:jc w:val="center"/>
        <w:textAlignment w:val="baseline"/>
        <w:rPr>
          <w:b/>
          <w:color w:val="000000"/>
          <w:sz w:val="36"/>
          <w:szCs w:val="36"/>
        </w:rPr>
      </w:pPr>
    </w:p>
    <w:p w14:paraId="02CF5714" w14:textId="77777777" w:rsidR="00246613" w:rsidRPr="00051297" w:rsidRDefault="00246613" w:rsidP="00246613">
      <w:pPr>
        <w:overflowPunct w:val="0"/>
        <w:autoSpaceDE w:val="0"/>
        <w:autoSpaceDN w:val="0"/>
        <w:adjustRightInd w:val="0"/>
        <w:spacing w:after="120"/>
        <w:jc w:val="center"/>
        <w:textAlignment w:val="baseline"/>
        <w:rPr>
          <w:b/>
          <w:color w:val="000000"/>
          <w:sz w:val="36"/>
          <w:szCs w:val="36"/>
        </w:rPr>
      </w:pPr>
    </w:p>
    <w:p w14:paraId="674C5E13" w14:textId="77777777" w:rsidR="00246613" w:rsidRPr="00051297" w:rsidRDefault="00246613" w:rsidP="00246613">
      <w:pPr>
        <w:overflowPunct w:val="0"/>
        <w:autoSpaceDE w:val="0"/>
        <w:autoSpaceDN w:val="0"/>
        <w:adjustRightInd w:val="0"/>
        <w:spacing w:after="120"/>
        <w:jc w:val="center"/>
        <w:textAlignment w:val="baseline"/>
        <w:rPr>
          <w:b/>
          <w:color w:val="000000"/>
          <w:sz w:val="36"/>
          <w:szCs w:val="36"/>
        </w:rPr>
      </w:pPr>
    </w:p>
    <w:p w14:paraId="77C1E780" w14:textId="77777777" w:rsidR="00246613" w:rsidRPr="00051297" w:rsidRDefault="00246613" w:rsidP="00246613">
      <w:pPr>
        <w:overflowPunct w:val="0"/>
        <w:autoSpaceDE w:val="0"/>
        <w:autoSpaceDN w:val="0"/>
        <w:adjustRightInd w:val="0"/>
        <w:spacing w:after="120"/>
        <w:jc w:val="center"/>
        <w:textAlignment w:val="baseline"/>
        <w:rPr>
          <w:b/>
          <w:color w:val="000000"/>
          <w:sz w:val="36"/>
          <w:szCs w:val="36"/>
        </w:rPr>
      </w:pPr>
    </w:p>
    <w:p w14:paraId="64DB2038" w14:textId="77777777" w:rsidR="00246613" w:rsidRPr="00051297" w:rsidRDefault="00246613" w:rsidP="00246613">
      <w:pPr>
        <w:overflowPunct w:val="0"/>
        <w:autoSpaceDE w:val="0"/>
        <w:autoSpaceDN w:val="0"/>
        <w:adjustRightInd w:val="0"/>
        <w:spacing w:after="120"/>
        <w:jc w:val="center"/>
        <w:textAlignment w:val="baseline"/>
        <w:rPr>
          <w:b/>
          <w:color w:val="000000"/>
          <w:sz w:val="36"/>
          <w:szCs w:val="36"/>
        </w:rPr>
      </w:pPr>
    </w:p>
    <w:p w14:paraId="456FF4F6" w14:textId="77777777" w:rsidR="00246613" w:rsidRPr="00051297" w:rsidRDefault="00246613" w:rsidP="00246613">
      <w:pPr>
        <w:overflowPunct w:val="0"/>
        <w:autoSpaceDE w:val="0"/>
        <w:autoSpaceDN w:val="0"/>
        <w:adjustRightInd w:val="0"/>
        <w:spacing w:after="120"/>
        <w:jc w:val="center"/>
        <w:textAlignment w:val="baseline"/>
        <w:rPr>
          <w:b/>
          <w:color w:val="000000"/>
          <w:sz w:val="36"/>
          <w:szCs w:val="36"/>
        </w:rPr>
      </w:pPr>
    </w:p>
    <w:p w14:paraId="73155B6E" w14:textId="77777777" w:rsidR="00246613" w:rsidRPr="0065449A" w:rsidRDefault="00246613" w:rsidP="00246613">
      <w:pPr>
        <w:pStyle w:val="Balk6"/>
        <w:ind w:firstLine="0"/>
        <w:jc w:val="center"/>
      </w:pPr>
      <w:bookmarkStart w:id="5" w:name="_Bölüm_A:_İsteklilere_Talimatlar"/>
      <w:bookmarkStart w:id="6" w:name="_Toc233021552"/>
      <w:bookmarkEnd w:id="5"/>
      <w:r w:rsidRPr="0065449A">
        <w:t>Bölüm A: İsteklilere Talimatlar</w:t>
      </w:r>
    </w:p>
    <w:bookmarkEnd w:id="6"/>
    <w:p w14:paraId="1561718A" w14:textId="77777777" w:rsidR="00246613" w:rsidRPr="00051297" w:rsidRDefault="00246613" w:rsidP="00246613">
      <w:pPr>
        <w:spacing w:after="120"/>
        <w:rPr>
          <w:b/>
        </w:rPr>
      </w:pPr>
      <w:r w:rsidRPr="00051297">
        <w:rPr>
          <w:b/>
          <w:sz w:val="20"/>
        </w:rPr>
        <w:t>Kalkınma Ajansları Tarafından Mali Destek Sağlanan Projeler Kapsamındaki İhaleler için</w:t>
      </w:r>
    </w:p>
    <w:p w14:paraId="564D883C" w14:textId="77777777" w:rsidR="00246613" w:rsidRPr="00051297" w:rsidRDefault="00246613" w:rsidP="00246613">
      <w:pPr>
        <w:spacing w:after="120"/>
        <w:jc w:val="center"/>
        <w:rPr>
          <w:b/>
        </w:rPr>
      </w:pPr>
      <w:r w:rsidRPr="00051297">
        <w:rPr>
          <w:b/>
        </w:rPr>
        <w:t>İSTEKLİLERE TALİMATLAR</w:t>
      </w:r>
    </w:p>
    <w:p w14:paraId="77703C1C" w14:textId="77777777" w:rsidR="00246613" w:rsidRPr="00051297" w:rsidRDefault="00246613" w:rsidP="00246613">
      <w:pPr>
        <w:tabs>
          <w:tab w:val="num" w:pos="567"/>
        </w:tabs>
        <w:spacing w:after="120"/>
        <w:jc w:val="both"/>
        <w:rPr>
          <w:sz w:val="20"/>
          <w:szCs w:val="20"/>
        </w:rPr>
      </w:pPr>
      <w:r w:rsidRPr="00051297">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14:paraId="27BF07F8" w14:textId="77777777" w:rsidR="00246613" w:rsidRPr="00051297" w:rsidRDefault="00246613" w:rsidP="00246613">
      <w:pPr>
        <w:jc w:val="both"/>
        <w:rPr>
          <w:b/>
          <w:sz w:val="20"/>
          <w:szCs w:val="20"/>
        </w:rPr>
      </w:pPr>
      <w:bookmarkStart w:id="7" w:name="_Toc232234019"/>
      <w:r w:rsidRPr="00051297">
        <w:rPr>
          <w:b/>
          <w:sz w:val="20"/>
          <w:szCs w:val="20"/>
        </w:rPr>
        <w:t>Madde 1- Sözleşme Makamına ilişkin bilgiler</w:t>
      </w:r>
      <w:bookmarkEnd w:id="7"/>
      <w:r w:rsidRPr="00051297">
        <w:rPr>
          <w:b/>
          <w:sz w:val="20"/>
          <w:szCs w:val="20"/>
        </w:rPr>
        <w:t xml:space="preserve"> </w:t>
      </w:r>
    </w:p>
    <w:p w14:paraId="66A16A11" w14:textId="77777777" w:rsidR="00246613" w:rsidRPr="00051297" w:rsidRDefault="00246613" w:rsidP="00246613">
      <w:pPr>
        <w:jc w:val="both"/>
        <w:rPr>
          <w:sz w:val="20"/>
          <w:szCs w:val="20"/>
        </w:rPr>
      </w:pPr>
      <w:r w:rsidRPr="00051297">
        <w:rPr>
          <w:sz w:val="20"/>
          <w:szCs w:val="20"/>
        </w:rPr>
        <w:t xml:space="preserve">Sözleşme Makamının; </w:t>
      </w:r>
    </w:p>
    <w:p w14:paraId="596EF820" w14:textId="34426088" w:rsidR="00246613" w:rsidRPr="00811083" w:rsidRDefault="00246613" w:rsidP="00246613">
      <w:pPr>
        <w:ind w:firstLine="708"/>
        <w:jc w:val="both"/>
        <w:rPr>
          <w:sz w:val="20"/>
          <w:szCs w:val="20"/>
        </w:rPr>
      </w:pPr>
      <w:r w:rsidRPr="00051297">
        <w:rPr>
          <w:sz w:val="20"/>
          <w:szCs w:val="20"/>
        </w:rPr>
        <w:t>a)</w:t>
      </w:r>
      <w:r w:rsidR="0010784F">
        <w:rPr>
          <w:sz w:val="20"/>
          <w:szCs w:val="20"/>
        </w:rPr>
        <w:t xml:space="preserve"> </w:t>
      </w:r>
      <w:r w:rsidRPr="00051297">
        <w:rPr>
          <w:sz w:val="20"/>
          <w:szCs w:val="20"/>
        </w:rPr>
        <w:t>Adı/</w:t>
      </w:r>
      <w:r w:rsidRPr="00811083">
        <w:rPr>
          <w:sz w:val="20"/>
          <w:szCs w:val="20"/>
        </w:rPr>
        <w:t>Unvanı:</w:t>
      </w:r>
      <w:r w:rsidR="0010784F" w:rsidRPr="00811083">
        <w:rPr>
          <w:sz w:val="20"/>
          <w:szCs w:val="20"/>
        </w:rPr>
        <w:t xml:space="preserve"> Erzurum Ticaret Borsası</w:t>
      </w:r>
    </w:p>
    <w:p w14:paraId="1131B753" w14:textId="2D3B2EE9" w:rsidR="00246613" w:rsidRPr="00811083" w:rsidRDefault="00246613" w:rsidP="00246613">
      <w:pPr>
        <w:ind w:firstLine="708"/>
        <w:jc w:val="both"/>
        <w:rPr>
          <w:sz w:val="20"/>
          <w:szCs w:val="20"/>
        </w:rPr>
      </w:pPr>
      <w:r w:rsidRPr="00811083">
        <w:rPr>
          <w:sz w:val="20"/>
          <w:szCs w:val="20"/>
        </w:rPr>
        <w:t>b)</w:t>
      </w:r>
      <w:r w:rsidR="00811083">
        <w:rPr>
          <w:sz w:val="20"/>
          <w:szCs w:val="20"/>
        </w:rPr>
        <w:t xml:space="preserve"> </w:t>
      </w:r>
      <w:r w:rsidRPr="00811083">
        <w:rPr>
          <w:sz w:val="20"/>
          <w:szCs w:val="20"/>
        </w:rPr>
        <w:t>Adresi</w:t>
      </w:r>
      <w:r w:rsidR="0010784F" w:rsidRPr="00811083">
        <w:rPr>
          <w:sz w:val="20"/>
          <w:szCs w:val="20"/>
        </w:rPr>
        <w:t>: Kazım Karabekir Paşa Mahallesi Musalla Caddesi No:23, pk:25040 Yakutiye/ERZURUM</w:t>
      </w:r>
    </w:p>
    <w:p w14:paraId="3B529A82" w14:textId="66E99E57" w:rsidR="00246613" w:rsidRPr="00811083" w:rsidRDefault="00246613" w:rsidP="00246613">
      <w:pPr>
        <w:jc w:val="both"/>
        <w:rPr>
          <w:sz w:val="20"/>
          <w:szCs w:val="20"/>
        </w:rPr>
      </w:pPr>
      <w:r w:rsidRPr="00811083">
        <w:rPr>
          <w:sz w:val="20"/>
          <w:szCs w:val="20"/>
        </w:rPr>
        <w:t>c)  Telefon numarası:</w:t>
      </w:r>
      <w:r w:rsidR="0010784F" w:rsidRPr="00811083">
        <w:rPr>
          <w:sz w:val="20"/>
          <w:szCs w:val="20"/>
        </w:rPr>
        <w:t xml:space="preserve"> 0 442 242 02 40- 41 -42</w:t>
      </w:r>
    </w:p>
    <w:p w14:paraId="6AFE3F45" w14:textId="1A5F608B" w:rsidR="00246613" w:rsidRPr="00811083" w:rsidRDefault="00246613" w:rsidP="00246613">
      <w:pPr>
        <w:jc w:val="both"/>
        <w:rPr>
          <w:sz w:val="20"/>
          <w:szCs w:val="20"/>
        </w:rPr>
      </w:pPr>
      <w:r w:rsidRPr="00811083">
        <w:rPr>
          <w:sz w:val="20"/>
          <w:szCs w:val="20"/>
        </w:rPr>
        <w:t>d)  Faks numarası:</w:t>
      </w:r>
      <w:r w:rsidR="0010784F" w:rsidRPr="00811083">
        <w:rPr>
          <w:sz w:val="20"/>
          <w:szCs w:val="20"/>
        </w:rPr>
        <w:t xml:space="preserve"> 0 442 242 02 44</w:t>
      </w:r>
    </w:p>
    <w:p w14:paraId="36CE364C" w14:textId="66813EBF" w:rsidR="00246613" w:rsidRPr="00811083" w:rsidRDefault="00246613" w:rsidP="00246613">
      <w:pPr>
        <w:jc w:val="both"/>
        <w:rPr>
          <w:sz w:val="20"/>
          <w:szCs w:val="20"/>
        </w:rPr>
      </w:pPr>
      <w:r w:rsidRPr="00811083">
        <w:rPr>
          <w:sz w:val="20"/>
          <w:szCs w:val="20"/>
        </w:rPr>
        <w:t>e)  Elektronik posta adresi</w:t>
      </w:r>
      <w:r w:rsidR="0010784F" w:rsidRPr="00811083">
        <w:rPr>
          <w:sz w:val="20"/>
          <w:szCs w:val="20"/>
        </w:rPr>
        <w:t>: erzurumtb@tobb.org.tr</w:t>
      </w:r>
    </w:p>
    <w:p w14:paraId="2005E1BF" w14:textId="19E30E6E" w:rsidR="00246613" w:rsidRPr="00051297" w:rsidRDefault="00246613" w:rsidP="00246613">
      <w:pPr>
        <w:jc w:val="both"/>
        <w:rPr>
          <w:sz w:val="20"/>
          <w:szCs w:val="20"/>
        </w:rPr>
      </w:pPr>
      <w:r w:rsidRPr="00811083">
        <w:rPr>
          <w:sz w:val="20"/>
          <w:szCs w:val="20"/>
        </w:rPr>
        <w:t>f)  İlgili personelinin adı-soyadı/unvanı:</w:t>
      </w:r>
      <w:r w:rsidR="0010784F" w:rsidRPr="00811083">
        <w:rPr>
          <w:sz w:val="20"/>
          <w:szCs w:val="20"/>
        </w:rPr>
        <w:t xml:space="preserve"> Kübra GÜLER/Proje Sorumlusu</w:t>
      </w:r>
      <w:r w:rsidRPr="00051297">
        <w:rPr>
          <w:sz w:val="20"/>
          <w:szCs w:val="20"/>
        </w:rPr>
        <w:t xml:space="preserve"> </w:t>
      </w:r>
    </w:p>
    <w:p w14:paraId="1CB21197" w14:textId="77777777" w:rsidR="00246613" w:rsidRPr="00051297" w:rsidRDefault="00246613" w:rsidP="00246613">
      <w:pPr>
        <w:ind w:left="708"/>
        <w:jc w:val="both"/>
        <w:rPr>
          <w:b/>
          <w:sz w:val="20"/>
          <w:szCs w:val="20"/>
        </w:rPr>
      </w:pPr>
    </w:p>
    <w:p w14:paraId="76597FFB" w14:textId="77777777" w:rsidR="00246613" w:rsidRPr="00051297" w:rsidRDefault="00246613" w:rsidP="00246613">
      <w:pPr>
        <w:jc w:val="both"/>
        <w:rPr>
          <w:sz w:val="20"/>
          <w:szCs w:val="20"/>
        </w:rPr>
      </w:pPr>
      <w:r w:rsidRPr="00051297">
        <w:rPr>
          <w:sz w:val="20"/>
          <w:szCs w:val="20"/>
        </w:rPr>
        <w:t>İstekliler, ihaleye ilişkin bilgileri yukarıdaki adres ve numaralardan, Sözleşme Makamının görevli personeliyle irtibat kurarak temin edebilirler.</w:t>
      </w:r>
    </w:p>
    <w:p w14:paraId="628FADE0" w14:textId="77777777" w:rsidR="00246613" w:rsidRPr="00051297" w:rsidRDefault="00246613" w:rsidP="00246613">
      <w:pPr>
        <w:jc w:val="both"/>
        <w:rPr>
          <w:b/>
          <w:sz w:val="20"/>
          <w:szCs w:val="20"/>
        </w:rPr>
      </w:pPr>
      <w:r w:rsidRPr="00051297">
        <w:rPr>
          <w:b/>
          <w:sz w:val="20"/>
          <w:szCs w:val="20"/>
        </w:rPr>
        <w:t>Madde 2- İhale konusu işe ilişkin bilgiler</w:t>
      </w:r>
    </w:p>
    <w:p w14:paraId="3D0E6795" w14:textId="77777777" w:rsidR="00246613" w:rsidRPr="00051297" w:rsidRDefault="00246613" w:rsidP="00246613">
      <w:pPr>
        <w:jc w:val="both"/>
        <w:rPr>
          <w:sz w:val="20"/>
          <w:szCs w:val="20"/>
        </w:rPr>
      </w:pPr>
      <w:r w:rsidRPr="00051297">
        <w:rPr>
          <w:sz w:val="20"/>
          <w:szCs w:val="20"/>
        </w:rPr>
        <w:t>İhale konusu işin;</w:t>
      </w:r>
    </w:p>
    <w:p w14:paraId="6CA8869C" w14:textId="6D918C8E" w:rsidR="00246613" w:rsidRPr="00811083" w:rsidRDefault="00246613" w:rsidP="00246613">
      <w:pPr>
        <w:numPr>
          <w:ilvl w:val="0"/>
          <w:numId w:val="5"/>
        </w:numPr>
        <w:tabs>
          <w:tab w:val="clear" w:pos="1068"/>
        </w:tabs>
        <w:overflowPunct w:val="0"/>
        <w:autoSpaceDE w:val="0"/>
        <w:autoSpaceDN w:val="0"/>
        <w:adjustRightInd w:val="0"/>
        <w:spacing w:before="120"/>
        <w:jc w:val="both"/>
        <w:textAlignment w:val="baseline"/>
        <w:rPr>
          <w:sz w:val="20"/>
          <w:szCs w:val="20"/>
        </w:rPr>
      </w:pPr>
      <w:r w:rsidRPr="00811083">
        <w:rPr>
          <w:sz w:val="20"/>
          <w:szCs w:val="20"/>
        </w:rPr>
        <w:t>Projenin Adı:</w:t>
      </w:r>
      <w:r w:rsidR="00A10E2A" w:rsidRPr="00811083">
        <w:rPr>
          <w:sz w:val="20"/>
          <w:szCs w:val="20"/>
        </w:rPr>
        <w:t xml:space="preserve"> </w:t>
      </w:r>
      <w:r w:rsidR="0010784F" w:rsidRPr="00811083">
        <w:rPr>
          <w:sz w:val="20"/>
          <w:szCs w:val="20"/>
        </w:rPr>
        <w:t>Erzurum Ortak Pazarlama Ajansı (ER-OPA) Projesi</w:t>
      </w:r>
    </w:p>
    <w:p w14:paraId="43A23124" w14:textId="77777777" w:rsidR="006F2E43" w:rsidRPr="00811083" w:rsidRDefault="00246613" w:rsidP="00246613">
      <w:pPr>
        <w:numPr>
          <w:ilvl w:val="0"/>
          <w:numId w:val="5"/>
        </w:numPr>
        <w:tabs>
          <w:tab w:val="clear" w:pos="1068"/>
        </w:tabs>
        <w:overflowPunct w:val="0"/>
        <w:autoSpaceDE w:val="0"/>
        <w:autoSpaceDN w:val="0"/>
        <w:adjustRightInd w:val="0"/>
        <w:spacing w:before="120"/>
        <w:jc w:val="both"/>
        <w:textAlignment w:val="baseline"/>
        <w:rPr>
          <w:i/>
          <w:sz w:val="20"/>
          <w:szCs w:val="20"/>
        </w:rPr>
      </w:pPr>
      <w:r w:rsidRPr="00811083">
        <w:rPr>
          <w:sz w:val="20"/>
          <w:szCs w:val="20"/>
        </w:rPr>
        <w:t xml:space="preserve">Sözleşme kodu: </w:t>
      </w:r>
      <w:r w:rsidR="006F2E43" w:rsidRPr="00811083">
        <w:rPr>
          <w:sz w:val="20"/>
          <w:szCs w:val="20"/>
        </w:rPr>
        <w:t>TRA1/21/REKABET/0083</w:t>
      </w:r>
    </w:p>
    <w:p w14:paraId="0EC86875" w14:textId="6BBFDB06" w:rsidR="00246613" w:rsidRPr="00811083" w:rsidRDefault="00246613" w:rsidP="00246613">
      <w:pPr>
        <w:numPr>
          <w:ilvl w:val="0"/>
          <w:numId w:val="5"/>
        </w:numPr>
        <w:tabs>
          <w:tab w:val="clear" w:pos="1068"/>
        </w:tabs>
        <w:overflowPunct w:val="0"/>
        <w:autoSpaceDE w:val="0"/>
        <w:autoSpaceDN w:val="0"/>
        <w:adjustRightInd w:val="0"/>
        <w:spacing w:before="120"/>
        <w:jc w:val="both"/>
        <w:textAlignment w:val="baseline"/>
        <w:rPr>
          <w:i/>
          <w:sz w:val="20"/>
          <w:szCs w:val="20"/>
        </w:rPr>
      </w:pPr>
      <w:r w:rsidRPr="00811083">
        <w:rPr>
          <w:sz w:val="20"/>
          <w:szCs w:val="20"/>
        </w:rPr>
        <w:t xml:space="preserve">Fiziki Miktarı ve türü: </w:t>
      </w:r>
      <w:r w:rsidR="006F2E43" w:rsidRPr="00811083">
        <w:rPr>
          <w:sz w:val="20"/>
          <w:szCs w:val="20"/>
        </w:rPr>
        <w:t>Hizmet Alımı</w:t>
      </w:r>
    </w:p>
    <w:p w14:paraId="70263023" w14:textId="7A4EADD6" w:rsidR="006F2E43" w:rsidRPr="00811083" w:rsidRDefault="006F2E43" w:rsidP="006F2E43">
      <w:pPr>
        <w:overflowPunct w:val="0"/>
        <w:autoSpaceDE w:val="0"/>
        <w:autoSpaceDN w:val="0"/>
        <w:adjustRightInd w:val="0"/>
        <w:spacing w:before="120"/>
        <w:ind w:left="708"/>
        <w:jc w:val="both"/>
        <w:textAlignment w:val="baseline"/>
        <w:rPr>
          <w:i/>
          <w:sz w:val="20"/>
          <w:szCs w:val="20"/>
        </w:rPr>
      </w:pPr>
      <w:r w:rsidRPr="00811083">
        <w:rPr>
          <w:i/>
          <w:sz w:val="20"/>
          <w:szCs w:val="20"/>
        </w:rPr>
        <w:t xml:space="preserve"> Lot:1</w:t>
      </w:r>
    </w:p>
    <w:p w14:paraId="376FEC4B" w14:textId="4B500356" w:rsidR="006F2E43" w:rsidRPr="00811083" w:rsidRDefault="006F2E43" w:rsidP="006F2E43">
      <w:pPr>
        <w:overflowPunct w:val="0"/>
        <w:autoSpaceDE w:val="0"/>
        <w:autoSpaceDN w:val="0"/>
        <w:adjustRightInd w:val="0"/>
        <w:spacing w:before="120"/>
        <w:ind w:left="708"/>
        <w:jc w:val="both"/>
        <w:textAlignment w:val="baseline"/>
        <w:rPr>
          <w:i/>
          <w:sz w:val="20"/>
          <w:szCs w:val="20"/>
        </w:rPr>
      </w:pPr>
      <w:r w:rsidRPr="00811083">
        <w:rPr>
          <w:i/>
          <w:sz w:val="20"/>
          <w:szCs w:val="20"/>
        </w:rPr>
        <w:t>OPA</w:t>
      </w:r>
      <w:r w:rsidR="00C40A08">
        <w:rPr>
          <w:i/>
          <w:sz w:val="20"/>
          <w:szCs w:val="20"/>
        </w:rPr>
        <w:t xml:space="preserve"> (Ortak Pazarlama Ajansı)</w:t>
      </w:r>
      <w:r w:rsidRPr="00811083">
        <w:rPr>
          <w:i/>
          <w:sz w:val="20"/>
          <w:szCs w:val="20"/>
        </w:rPr>
        <w:t xml:space="preserve"> Web Sitesi</w:t>
      </w:r>
    </w:p>
    <w:p w14:paraId="395C16A3" w14:textId="183FBFAE" w:rsidR="00246613" w:rsidRPr="00811083" w:rsidRDefault="00246613" w:rsidP="00246613">
      <w:pPr>
        <w:numPr>
          <w:ilvl w:val="0"/>
          <w:numId w:val="5"/>
        </w:numPr>
        <w:tabs>
          <w:tab w:val="clear" w:pos="1068"/>
        </w:tabs>
        <w:overflowPunct w:val="0"/>
        <w:autoSpaceDE w:val="0"/>
        <w:autoSpaceDN w:val="0"/>
        <w:adjustRightInd w:val="0"/>
        <w:spacing w:before="120"/>
        <w:jc w:val="both"/>
        <w:textAlignment w:val="baseline"/>
        <w:rPr>
          <w:sz w:val="20"/>
          <w:szCs w:val="20"/>
        </w:rPr>
      </w:pPr>
      <w:r w:rsidRPr="00811083">
        <w:rPr>
          <w:sz w:val="20"/>
          <w:szCs w:val="20"/>
        </w:rPr>
        <w:t xml:space="preserve">İşin/Teslimin Gerçekleştirileceği yer: </w:t>
      </w:r>
      <w:r w:rsidR="006F2E43" w:rsidRPr="00811083">
        <w:rPr>
          <w:sz w:val="20"/>
          <w:szCs w:val="20"/>
        </w:rPr>
        <w:t xml:space="preserve">Erzurum Ticaret Borsası </w:t>
      </w:r>
    </w:p>
    <w:p w14:paraId="1CDD45A8" w14:textId="7AD56237" w:rsidR="00246613" w:rsidRPr="00811083" w:rsidRDefault="00246613" w:rsidP="00246613">
      <w:pPr>
        <w:numPr>
          <w:ilvl w:val="0"/>
          <w:numId w:val="5"/>
        </w:numPr>
        <w:tabs>
          <w:tab w:val="clear" w:pos="1068"/>
        </w:tabs>
        <w:overflowPunct w:val="0"/>
        <w:autoSpaceDE w:val="0"/>
        <w:autoSpaceDN w:val="0"/>
        <w:adjustRightInd w:val="0"/>
        <w:spacing w:before="120"/>
        <w:jc w:val="both"/>
        <w:textAlignment w:val="baseline"/>
        <w:rPr>
          <w:sz w:val="20"/>
          <w:szCs w:val="20"/>
        </w:rPr>
      </w:pPr>
      <w:r w:rsidRPr="00811083">
        <w:rPr>
          <w:sz w:val="20"/>
          <w:szCs w:val="20"/>
        </w:rPr>
        <w:t xml:space="preserve">Alıma ait (varsa) diğer bilgiler: </w:t>
      </w:r>
    </w:p>
    <w:p w14:paraId="6FC5FAB8" w14:textId="77777777" w:rsidR="00246613" w:rsidRPr="00811083" w:rsidRDefault="00246613" w:rsidP="00246613">
      <w:pPr>
        <w:jc w:val="both"/>
        <w:rPr>
          <w:sz w:val="20"/>
          <w:szCs w:val="20"/>
        </w:rPr>
      </w:pPr>
      <w:r w:rsidRPr="00811083">
        <w:rPr>
          <w:b/>
          <w:sz w:val="20"/>
          <w:szCs w:val="20"/>
        </w:rPr>
        <w:t>Madde 3- İhaleye ilişkin bilgiler</w:t>
      </w:r>
    </w:p>
    <w:p w14:paraId="193069FE" w14:textId="77777777" w:rsidR="00246613" w:rsidRPr="00811083" w:rsidRDefault="00246613" w:rsidP="00246613">
      <w:pPr>
        <w:jc w:val="both"/>
        <w:rPr>
          <w:sz w:val="20"/>
          <w:szCs w:val="20"/>
        </w:rPr>
      </w:pPr>
      <w:r w:rsidRPr="00811083">
        <w:rPr>
          <w:sz w:val="20"/>
          <w:szCs w:val="20"/>
        </w:rPr>
        <w:t>İhaleye ilişkin bilgiler;</w:t>
      </w:r>
    </w:p>
    <w:p w14:paraId="715F0691" w14:textId="63102E35" w:rsidR="00246613" w:rsidRPr="00811083" w:rsidRDefault="00246613" w:rsidP="00246613">
      <w:pPr>
        <w:numPr>
          <w:ilvl w:val="0"/>
          <w:numId w:val="8"/>
        </w:numPr>
        <w:spacing w:before="120"/>
        <w:jc w:val="both"/>
        <w:rPr>
          <w:sz w:val="20"/>
          <w:szCs w:val="20"/>
        </w:rPr>
      </w:pPr>
      <w:r w:rsidRPr="00811083">
        <w:rPr>
          <w:sz w:val="20"/>
          <w:szCs w:val="20"/>
        </w:rPr>
        <w:t>İhale usulü:</w:t>
      </w:r>
      <w:r w:rsidRPr="00811083">
        <w:rPr>
          <w:i/>
          <w:sz w:val="20"/>
          <w:szCs w:val="20"/>
        </w:rPr>
        <w:t xml:space="preserve"> Açık İhale Usulü</w:t>
      </w:r>
    </w:p>
    <w:p w14:paraId="27767352" w14:textId="77777777" w:rsidR="006F2E43" w:rsidRPr="00811083" w:rsidRDefault="00246613" w:rsidP="00246613">
      <w:pPr>
        <w:ind w:firstLine="708"/>
        <w:jc w:val="both"/>
        <w:rPr>
          <w:sz w:val="20"/>
          <w:szCs w:val="20"/>
        </w:rPr>
      </w:pPr>
      <w:r w:rsidRPr="00811083">
        <w:rPr>
          <w:sz w:val="20"/>
          <w:szCs w:val="20"/>
        </w:rPr>
        <w:t xml:space="preserve">b)   İhalenin yapılacağı adres: </w:t>
      </w:r>
      <w:r w:rsidR="006F2E43" w:rsidRPr="00811083">
        <w:rPr>
          <w:sz w:val="20"/>
          <w:szCs w:val="20"/>
        </w:rPr>
        <w:t xml:space="preserve">Kazım Karabekir Paşa Mahallesi Musalla Caddesi No:23, pk:25040 Yakutiye/ERZURUM </w:t>
      </w:r>
    </w:p>
    <w:p w14:paraId="43E7AC1C" w14:textId="2CBDC581" w:rsidR="00246613" w:rsidRPr="00051297" w:rsidRDefault="00246613" w:rsidP="00246613">
      <w:pPr>
        <w:ind w:firstLine="708"/>
        <w:jc w:val="both"/>
        <w:rPr>
          <w:sz w:val="20"/>
          <w:szCs w:val="20"/>
        </w:rPr>
      </w:pPr>
      <w:r w:rsidRPr="00811083">
        <w:rPr>
          <w:sz w:val="20"/>
          <w:szCs w:val="20"/>
        </w:rPr>
        <w:t>c)   İhale tarihi:</w:t>
      </w:r>
      <w:r w:rsidR="001B42AC">
        <w:rPr>
          <w:sz w:val="20"/>
          <w:szCs w:val="20"/>
        </w:rPr>
        <w:t>25</w:t>
      </w:r>
      <w:r w:rsidRPr="00811083">
        <w:rPr>
          <w:sz w:val="20"/>
          <w:szCs w:val="20"/>
        </w:rPr>
        <w:t>/</w:t>
      </w:r>
      <w:r w:rsidR="00131E7D">
        <w:rPr>
          <w:sz w:val="20"/>
          <w:szCs w:val="20"/>
        </w:rPr>
        <w:t>1</w:t>
      </w:r>
      <w:r w:rsidR="005C6FB1">
        <w:rPr>
          <w:sz w:val="20"/>
          <w:szCs w:val="20"/>
        </w:rPr>
        <w:t>1</w:t>
      </w:r>
      <w:r w:rsidRPr="00811083">
        <w:rPr>
          <w:sz w:val="20"/>
          <w:szCs w:val="20"/>
        </w:rPr>
        <w:t>/2</w:t>
      </w:r>
      <w:r w:rsidR="00811083" w:rsidRPr="00811083">
        <w:rPr>
          <w:sz w:val="20"/>
          <w:szCs w:val="20"/>
        </w:rPr>
        <w:t>021</w:t>
      </w:r>
    </w:p>
    <w:p w14:paraId="29C2780E" w14:textId="06862398" w:rsidR="00246613" w:rsidRPr="00051297" w:rsidRDefault="00246613" w:rsidP="00246613">
      <w:pPr>
        <w:ind w:firstLine="708"/>
        <w:jc w:val="both"/>
        <w:rPr>
          <w:sz w:val="20"/>
          <w:szCs w:val="20"/>
        </w:rPr>
      </w:pPr>
      <w:r w:rsidRPr="00051297">
        <w:rPr>
          <w:sz w:val="20"/>
          <w:szCs w:val="20"/>
        </w:rPr>
        <w:t xml:space="preserve">d)   İhale saati: </w:t>
      </w:r>
      <w:r w:rsidR="00811083">
        <w:rPr>
          <w:sz w:val="20"/>
          <w:szCs w:val="20"/>
        </w:rPr>
        <w:t>10.00</w:t>
      </w:r>
    </w:p>
    <w:p w14:paraId="2484684F" w14:textId="77777777" w:rsidR="00246613" w:rsidRPr="00051297" w:rsidRDefault="00246613" w:rsidP="00246613">
      <w:pPr>
        <w:tabs>
          <w:tab w:val="left" w:pos="720"/>
          <w:tab w:val="left" w:pos="900"/>
          <w:tab w:val="left" w:pos="1080"/>
        </w:tabs>
        <w:jc w:val="both"/>
        <w:rPr>
          <w:sz w:val="20"/>
          <w:szCs w:val="20"/>
        </w:rPr>
      </w:pPr>
    </w:p>
    <w:p w14:paraId="06A27386" w14:textId="77777777" w:rsidR="00246613" w:rsidRPr="00051297" w:rsidRDefault="00246613" w:rsidP="00246613">
      <w:pPr>
        <w:tabs>
          <w:tab w:val="left" w:pos="720"/>
          <w:tab w:val="left" w:pos="900"/>
          <w:tab w:val="left" w:pos="1080"/>
        </w:tabs>
        <w:jc w:val="both"/>
        <w:rPr>
          <w:b/>
          <w:spacing w:val="-20"/>
          <w:sz w:val="20"/>
          <w:szCs w:val="20"/>
        </w:rPr>
      </w:pPr>
      <w:r w:rsidRPr="00051297">
        <w:rPr>
          <w:b/>
          <w:sz w:val="20"/>
          <w:szCs w:val="20"/>
        </w:rPr>
        <w:t xml:space="preserve">Madde 4- İhale dosyasının görülmesi ve temini </w:t>
      </w:r>
    </w:p>
    <w:p w14:paraId="21368079" w14:textId="52836BF2" w:rsidR="00246613" w:rsidRPr="00051297" w:rsidRDefault="00246613" w:rsidP="00246613">
      <w:pPr>
        <w:jc w:val="both"/>
        <w:rPr>
          <w:sz w:val="20"/>
          <w:szCs w:val="20"/>
        </w:rPr>
      </w:pPr>
      <w:r w:rsidRPr="00051297">
        <w:rPr>
          <w:sz w:val="20"/>
          <w:szCs w:val="20"/>
        </w:rPr>
        <w:t xml:space="preserve">İhale dosyası Sözleşme Makamının yukarıda belirtilen adresinde bedelsiz olarak görülebilir. Ancak, ihaleye teklif verecek olanların Sözleşme Makamı tarafından onaylı ihale dosyasını </w:t>
      </w:r>
      <w:r w:rsidRPr="00232212">
        <w:rPr>
          <w:i/>
          <w:sz w:val="20"/>
          <w:szCs w:val="20"/>
        </w:rPr>
        <w:t>bedelsiz imza karşılığı teslim almak</w:t>
      </w:r>
      <w:r w:rsidRPr="00232212">
        <w:rPr>
          <w:sz w:val="20"/>
          <w:szCs w:val="20"/>
        </w:rPr>
        <w:t xml:space="preserve"> </w:t>
      </w:r>
      <w:r w:rsidRPr="00051297">
        <w:rPr>
          <w:sz w:val="20"/>
          <w:szCs w:val="20"/>
        </w:rPr>
        <w:t>zorunludur.</w:t>
      </w:r>
    </w:p>
    <w:p w14:paraId="42EB5C8D" w14:textId="77777777" w:rsidR="00246613" w:rsidRPr="00051297" w:rsidRDefault="00246613" w:rsidP="00246613">
      <w:pPr>
        <w:tabs>
          <w:tab w:val="left" w:pos="709"/>
        </w:tabs>
        <w:jc w:val="both"/>
        <w:rPr>
          <w:sz w:val="20"/>
          <w:szCs w:val="20"/>
        </w:rPr>
      </w:pPr>
      <w:r w:rsidRPr="00051297">
        <w:rPr>
          <w:sz w:val="20"/>
          <w:szCs w:val="20"/>
        </w:rPr>
        <w:t xml:space="preserve">İstekli ihale dosyasını </w:t>
      </w:r>
      <w:r w:rsidRPr="00232212">
        <w:rPr>
          <w:i/>
          <w:sz w:val="20"/>
          <w:szCs w:val="20"/>
        </w:rPr>
        <w:t>bedelsiz imza karşılığı teslim almakla</w:t>
      </w:r>
      <w:r w:rsidRPr="00232212">
        <w:rPr>
          <w:sz w:val="20"/>
          <w:szCs w:val="20"/>
        </w:rPr>
        <w:t>,</w:t>
      </w:r>
      <w:r w:rsidRPr="00051297">
        <w:rPr>
          <w:sz w:val="20"/>
          <w:szCs w:val="20"/>
        </w:rPr>
        <w:t xml:space="preserve"> ihale dosyasını oluşturan belgelerde yer alan koşul ve kuralları kabul etmiş sayılır.    </w:t>
      </w:r>
    </w:p>
    <w:p w14:paraId="5A4A68B5" w14:textId="77777777" w:rsidR="00246613" w:rsidRPr="00051297" w:rsidRDefault="00246613" w:rsidP="00246613">
      <w:pPr>
        <w:jc w:val="both"/>
        <w:rPr>
          <w:sz w:val="20"/>
          <w:szCs w:val="20"/>
        </w:rPr>
      </w:pPr>
      <w:r w:rsidRPr="00051297">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14:paraId="739FDFA3" w14:textId="77777777" w:rsidR="00246613" w:rsidRPr="00051297" w:rsidRDefault="00246613" w:rsidP="00246613">
      <w:pPr>
        <w:tabs>
          <w:tab w:val="left" w:pos="720"/>
          <w:tab w:val="left" w:pos="900"/>
          <w:tab w:val="left" w:pos="1080"/>
        </w:tabs>
        <w:jc w:val="both"/>
        <w:rPr>
          <w:b/>
          <w:sz w:val="20"/>
          <w:szCs w:val="20"/>
        </w:rPr>
      </w:pPr>
      <w:r w:rsidRPr="00051297">
        <w:rPr>
          <w:b/>
          <w:sz w:val="20"/>
          <w:szCs w:val="20"/>
        </w:rPr>
        <w:t>Madde 5- Tekliflerin sunulacağı yer, son teklif verme tarih ve saati</w:t>
      </w:r>
    </w:p>
    <w:p w14:paraId="57536208" w14:textId="77777777" w:rsidR="00246613" w:rsidRPr="00811083" w:rsidRDefault="00246613" w:rsidP="00246613">
      <w:pPr>
        <w:pStyle w:val="GvdeMetni2"/>
        <w:rPr>
          <w:rFonts w:ascii="Times New Roman" w:hAnsi="Times New Roman"/>
          <w:sz w:val="20"/>
          <w:lang w:val="tr-TR"/>
        </w:rPr>
      </w:pPr>
      <w:r w:rsidRPr="00051297">
        <w:rPr>
          <w:rFonts w:ascii="Times New Roman" w:hAnsi="Times New Roman"/>
          <w:sz w:val="20"/>
          <w:lang w:val="tr-TR"/>
        </w:rPr>
        <w:t xml:space="preserve">Teklifler aşağıda belirtilen adrese elden </w:t>
      </w:r>
      <w:r w:rsidRPr="00811083">
        <w:rPr>
          <w:rFonts w:ascii="Times New Roman" w:hAnsi="Times New Roman"/>
          <w:sz w:val="20"/>
          <w:lang w:val="tr-TR"/>
        </w:rPr>
        <w:t>veya posta yoluyla teslim edilebilir:</w:t>
      </w:r>
    </w:p>
    <w:p w14:paraId="50251CE3" w14:textId="31F9DE55" w:rsidR="003141B9" w:rsidRPr="00811083" w:rsidRDefault="00246613" w:rsidP="003141B9">
      <w:pPr>
        <w:pStyle w:val="GvdeMetni2"/>
        <w:spacing w:before="0" w:after="0" w:line="240" w:lineRule="auto"/>
        <w:ind w:left="357" w:firstLine="346"/>
        <w:rPr>
          <w:sz w:val="20"/>
        </w:rPr>
      </w:pPr>
      <w:r w:rsidRPr="00811083">
        <w:rPr>
          <w:rFonts w:ascii="Times New Roman" w:hAnsi="Times New Roman"/>
          <w:sz w:val="20"/>
          <w:lang w:val="tr-TR"/>
        </w:rPr>
        <w:lastRenderedPageBreak/>
        <w:t xml:space="preserve">a)  Tekliflerin </w:t>
      </w:r>
      <w:r w:rsidRPr="00811083">
        <w:rPr>
          <w:rFonts w:ascii="Times New Roman" w:hAnsi="Times New Roman"/>
          <w:sz w:val="20"/>
          <w:lang w:val="tr-TR" w:eastAsia="tr-TR"/>
        </w:rPr>
        <w:t xml:space="preserve">sunulacağı yer: </w:t>
      </w:r>
      <w:r w:rsidR="003141B9" w:rsidRPr="00811083">
        <w:rPr>
          <w:rFonts w:ascii="Times New Roman" w:hAnsi="Times New Roman"/>
          <w:sz w:val="20"/>
          <w:lang w:val="tr-TR" w:eastAsia="tr-TR"/>
        </w:rPr>
        <w:t>Kazım Karabekir Paşa Mahallesi Musalla Caddesi No:23, pk:25040 Yakutiye/ERZURUM</w:t>
      </w:r>
      <w:r w:rsidR="003141B9" w:rsidRPr="00811083">
        <w:rPr>
          <w:sz w:val="20"/>
        </w:rPr>
        <w:t xml:space="preserve"> </w:t>
      </w:r>
    </w:p>
    <w:p w14:paraId="425F44C0" w14:textId="29EF95CC" w:rsidR="00246613" w:rsidRPr="00811083" w:rsidRDefault="00246613" w:rsidP="003141B9">
      <w:pPr>
        <w:pStyle w:val="GvdeMetni2"/>
        <w:spacing w:before="0" w:after="0" w:line="240" w:lineRule="auto"/>
        <w:ind w:left="357" w:firstLine="346"/>
        <w:rPr>
          <w:sz w:val="20"/>
        </w:rPr>
      </w:pPr>
      <w:r w:rsidRPr="00811083">
        <w:rPr>
          <w:sz w:val="20"/>
        </w:rPr>
        <w:t xml:space="preserve">b)  </w:t>
      </w:r>
      <w:r w:rsidRPr="00811083">
        <w:rPr>
          <w:rFonts w:ascii="Times New Roman" w:hAnsi="Times New Roman"/>
          <w:sz w:val="20"/>
          <w:lang w:val="tr-TR" w:eastAsia="tr-TR"/>
        </w:rPr>
        <w:t>Son teklif verme tarihi</w:t>
      </w:r>
      <w:r w:rsidRPr="00811083">
        <w:rPr>
          <w:sz w:val="20"/>
        </w:rPr>
        <w:t xml:space="preserve">: </w:t>
      </w:r>
      <w:r w:rsidR="001B42AC">
        <w:rPr>
          <w:rFonts w:ascii="Times New Roman" w:hAnsi="Times New Roman"/>
          <w:sz w:val="20"/>
          <w:lang w:val="tr-TR" w:eastAsia="tr-TR"/>
        </w:rPr>
        <w:t>25</w:t>
      </w:r>
      <w:r w:rsidR="00811083" w:rsidRPr="00811083">
        <w:rPr>
          <w:rFonts w:ascii="Times New Roman" w:hAnsi="Times New Roman"/>
          <w:sz w:val="20"/>
          <w:lang w:val="tr-TR" w:eastAsia="tr-TR"/>
        </w:rPr>
        <w:t>/</w:t>
      </w:r>
      <w:r w:rsidR="00131E7D">
        <w:rPr>
          <w:rFonts w:ascii="Times New Roman" w:hAnsi="Times New Roman"/>
          <w:sz w:val="20"/>
          <w:lang w:val="tr-TR" w:eastAsia="tr-TR"/>
        </w:rPr>
        <w:t>1</w:t>
      </w:r>
      <w:r w:rsidR="005C6FB1">
        <w:rPr>
          <w:rFonts w:ascii="Times New Roman" w:hAnsi="Times New Roman"/>
          <w:sz w:val="20"/>
          <w:lang w:val="tr-TR" w:eastAsia="tr-TR"/>
        </w:rPr>
        <w:t>1</w:t>
      </w:r>
      <w:r w:rsidR="00811083" w:rsidRPr="00811083">
        <w:rPr>
          <w:rFonts w:ascii="Times New Roman" w:hAnsi="Times New Roman"/>
          <w:sz w:val="20"/>
          <w:lang w:val="tr-TR" w:eastAsia="tr-TR"/>
        </w:rPr>
        <w:t>/2021</w:t>
      </w:r>
    </w:p>
    <w:p w14:paraId="5BDD48A6" w14:textId="1520ABAB" w:rsidR="00246613" w:rsidRPr="00051297" w:rsidRDefault="00246613" w:rsidP="00246613">
      <w:pPr>
        <w:ind w:left="360" w:firstLine="348"/>
        <w:jc w:val="both"/>
        <w:rPr>
          <w:sz w:val="20"/>
          <w:szCs w:val="20"/>
        </w:rPr>
      </w:pPr>
      <w:r w:rsidRPr="00811083">
        <w:rPr>
          <w:sz w:val="20"/>
          <w:szCs w:val="20"/>
        </w:rPr>
        <w:t xml:space="preserve">c)  Son teklif verme saati:  </w:t>
      </w:r>
      <w:r w:rsidR="00811083">
        <w:rPr>
          <w:sz w:val="20"/>
          <w:szCs w:val="20"/>
        </w:rPr>
        <w:t>10:00</w:t>
      </w:r>
    </w:p>
    <w:p w14:paraId="5338EC68" w14:textId="77777777" w:rsidR="00246613" w:rsidRPr="00051297" w:rsidRDefault="00246613" w:rsidP="00246613">
      <w:pPr>
        <w:jc w:val="both"/>
        <w:rPr>
          <w:b/>
          <w:sz w:val="20"/>
          <w:szCs w:val="20"/>
        </w:rPr>
      </w:pPr>
      <w:r w:rsidRPr="00051297">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14:paraId="49D24565" w14:textId="77777777" w:rsidR="00246613" w:rsidRPr="00051297" w:rsidRDefault="00246613" w:rsidP="00246613">
      <w:pPr>
        <w:jc w:val="both"/>
        <w:rPr>
          <w:sz w:val="20"/>
          <w:szCs w:val="20"/>
        </w:rPr>
      </w:pPr>
      <w:r w:rsidRPr="00051297">
        <w:rPr>
          <w:sz w:val="20"/>
          <w:szCs w:val="20"/>
        </w:rPr>
        <w:t>Sözleşme Makamına verilen veya ulaşan teklifler, zeyilname düzenlenmesi hali hariç, herhangi bir sebeple geri alınamaz.</w:t>
      </w:r>
    </w:p>
    <w:p w14:paraId="22BD17F3" w14:textId="77777777" w:rsidR="00246613" w:rsidRPr="00051297" w:rsidRDefault="00246613" w:rsidP="00246613">
      <w:pPr>
        <w:jc w:val="both"/>
        <w:rPr>
          <w:sz w:val="20"/>
          <w:szCs w:val="20"/>
        </w:rPr>
      </w:pPr>
      <w:r w:rsidRPr="00051297">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051297">
        <w:rPr>
          <w:sz w:val="20"/>
          <w:szCs w:val="20"/>
        </w:rPr>
        <w:t>nun</w:t>
      </w:r>
      <w:proofErr w:type="spellEnd"/>
      <w:r w:rsidRPr="00051297">
        <w:rPr>
          <w:sz w:val="20"/>
          <w:szCs w:val="20"/>
        </w:rPr>
        <w:t xml:space="preserve"> ulusal</w:t>
      </w:r>
      <w:r w:rsidRPr="00051297">
        <w:rPr>
          <w:b/>
          <w:sz w:val="20"/>
          <w:szCs w:val="20"/>
        </w:rPr>
        <w:t xml:space="preserve"> </w:t>
      </w:r>
      <w:r w:rsidRPr="00051297">
        <w:rPr>
          <w:sz w:val="20"/>
          <w:szCs w:val="20"/>
        </w:rPr>
        <w:t xml:space="preserve">saat ayarı esas alınır. </w:t>
      </w:r>
    </w:p>
    <w:p w14:paraId="4B4C7A1A" w14:textId="77777777" w:rsidR="00246613" w:rsidRPr="00051297" w:rsidRDefault="00246613" w:rsidP="00246613">
      <w:pPr>
        <w:tabs>
          <w:tab w:val="left" w:pos="720"/>
          <w:tab w:val="left" w:pos="900"/>
          <w:tab w:val="left" w:pos="1080"/>
        </w:tabs>
        <w:jc w:val="both"/>
        <w:rPr>
          <w:sz w:val="20"/>
          <w:szCs w:val="20"/>
        </w:rPr>
      </w:pPr>
      <w:r w:rsidRPr="00051297">
        <w:rPr>
          <w:b/>
          <w:sz w:val="20"/>
          <w:szCs w:val="20"/>
        </w:rPr>
        <w:t>Madde 6- İhale dosyasının kapsamı</w:t>
      </w:r>
    </w:p>
    <w:p w14:paraId="4FF51375" w14:textId="77777777" w:rsidR="00246613" w:rsidRPr="00051297" w:rsidRDefault="00246613" w:rsidP="00246613">
      <w:pPr>
        <w:pStyle w:val="GvdeMetni2"/>
        <w:spacing w:after="0"/>
        <w:rPr>
          <w:rFonts w:ascii="Times New Roman" w:hAnsi="Times New Roman"/>
          <w:sz w:val="20"/>
          <w:lang w:val="tr-TR"/>
        </w:rPr>
      </w:pPr>
      <w:r w:rsidRPr="00051297">
        <w:rPr>
          <w:rFonts w:ascii="Times New Roman" w:hAnsi="Times New Roman"/>
          <w:sz w:val="20"/>
          <w:lang w:val="tr-TR"/>
        </w:rPr>
        <w:t>İhale dosyası aşağıdaki belgelerden oluşmaktadır:</w:t>
      </w:r>
    </w:p>
    <w:p w14:paraId="07F84B72" w14:textId="77777777" w:rsidR="00246613" w:rsidRPr="00051297" w:rsidRDefault="00246613" w:rsidP="00246613">
      <w:pPr>
        <w:numPr>
          <w:ilvl w:val="0"/>
          <w:numId w:val="4"/>
        </w:numPr>
        <w:tabs>
          <w:tab w:val="left" w:pos="1113"/>
        </w:tabs>
        <w:overflowPunct w:val="0"/>
        <w:autoSpaceDE w:val="0"/>
        <w:autoSpaceDN w:val="0"/>
        <w:adjustRightInd w:val="0"/>
        <w:spacing w:before="120" w:after="120"/>
        <w:ind w:left="1112" w:hanging="403"/>
        <w:jc w:val="both"/>
        <w:textAlignment w:val="baseline"/>
        <w:rPr>
          <w:sz w:val="20"/>
          <w:szCs w:val="20"/>
        </w:rPr>
      </w:pPr>
      <w:r w:rsidRPr="00051297">
        <w:rPr>
          <w:sz w:val="20"/>
          <w:szCs w:val="20"/>
        </w:rPr>
        <w:t>İhaleye davet mektubu</w:t>
      </w:r>
      <w:r>
        <w:rPr>
          <w:sz w:val="20"/>
          <w:szCs w:val="20"/>
        </w:rPr>
        <w:t xml:space="preserve"> (Geçerli Değildir)</w:t>
      </w:r>
    </w:p>
    <w:p w14:paraId="5B730305" w14:textId="77777777" w:rsidR="00246613" w:rsidRPr="00051297" w:rsidRDefault="00246613" w:rsidP="00246613">
      <w:pPr>
        <w:numPr>
          <w:ilvl w:val="0"/>
          <w:numId w:val="4"/>
        </w:numPr>
        <w:tabs>
          <w:tab w:val="left" w:pos="1113"/>
        </w:tabs>
        <w:overflowPunct w:val="0"/>
        <w:autoSpaceDE w:val="0"/>
        <w:autoSpaceDN w:val="0"/>
        <w:adjustRightInd w:val="0"/>
        <w:spacing w:before="120"/>
        <w:ind w:left="1113" w:hanging="405"/>
        <w:jc w:val="both"/>
        <w:textAlignment w:val="baseline"/>
        <w:rPr>
          <w:sz w:val="20"/>
          <w:szCs w:val="20"/>
        </w:rPr>
      </w:pPr>
      <w:r w:rsidRPr="00051297">
        <w:rPr>
          <w:sz w:val="20"/>
          <w:szCs w:val="20"/>
        </w:rPr>
        <w:t>Teklif Dosyası (Sözleşme Taslağı, Özel Koşullar, Genel Koşullar, Teknik Şartname, Teklif Sunma Formları, Teklif Değerlendirme Formları ve ilgili satın almaya mahsus diğer belgeler)</w:t>
      </w:r>
    </w:p>
    <w:p w14:paraId="6647AFE7" w14:textId="77777777" w:rsidR="00246613" w:rsidRPr="00051297" w:rsidRDefault="00246613" w:rsidP="00246613">
      <w:pPr>
        <w:jc w:val="both"/>
        <w:rPr>
          <w:sz w:val="20"/>
          <w:szCs w:val="20"/>
        </w:rPr>
      </w:pPr>
      <w:r w:rsidRPr="00051297">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14:paraId="67342FFF" w14:textId="77777777" w:rsidR="00246613" w:rsidRPr="00051297" w:rsidRDefault="00246613" w:rsidP="00246613">
      <w:pPr>
        <w:jc w:val="both"/>
        <w:rPr>
          <w:sz w:val="20"/>
          <w:szCs w:val="20"/>
        </w:rPr>
      </w:pPr>
      <w:r w:rsidRPr="00051297">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14:paraId="582225DF" w14:textId="77777777" w:rsidR="00246613" w:rsidRPr="00051297" w:rsidRDefault="00246613" w:rsidP="00246613">
      <w:pPr>
        <w:jc w:val="both"/>
        <w:rPr>
          <w:b/>
          <w:bCs/>
          <w:sz w:val="20"/>
          <w:szCs w:val="20"/>
        </w:rPr>
      </w:pPr>
      <w:r w:rsidRPr="00051297">
        <w:rPr>
          <w:b/>
          <w:bCs/>
          <w:sz w:val="20"/>
          <w:szCs w:val="20"/>
        </w:rPr>
        <w:t xml:space="preserve">Madde 7- </w:t>
      </w:r>
      <w:r w:rsidRPr="00051297">
        <w:rPr>
          <w:b/>
          <w:sz w:val="20"/>
          <w:szCs w:val="20"/>
        </w:rPr>
        <w:t xml:space="preserve">İhaleye katılabilmek için gereken belgeler </w:t>
      </w:r>
    </w:p>
    <w:p w14:paraId="3113CCDB" w14:textId="77777777" w:rsidR="00246613" w:rsidRPr="00051297" w:rsidRDefault="00246613" w:rsidP="00246613">
      <w:pPr>
        <w:pStyle w:val="GvdeMetni2"/>
        <w:rPr>
          <w:rFonts w:ascii="Times New Roman" w:hAnsi="Times New Roman"/>
          <w:sz w:val="20"/>
          <w:lang w:val="tr-TR"/>
        </w:rPr>
      </w:pPr>
      <w:r w:rsidRPr="00051297">
        <w:rPr>
          <w:rFonts w:ascii="Times New Roman" w:hAnsi="Times New Roman"/>
          <w:sz w:val="20"/>
          <w:lang w:val="tr-TR"/>
        </w:rPr>
        <w:t>İsteklilerin ihaleye katılabilmeleri için aşağıda sayılan belgeleri teklifleri kapsamında sunmaları gerekir:</w:t>
      </w:r>
    </w:p>
    <w:p w14:paraId="5FA6B62A" w14:textId="77777777" w:rsidR="00246613" w:rsidRPr="00051297" w:rsidRDefault="00246613" w:rsidP="00246613">
      <w:pPr>
        <w:tabs>
          <w:tab w:val="left" w:pos="1305"/>
        </w:tabs>
        <w:spacing w:after="60"/>
        <w:jc w:val="both"/>
        <w:rPr>
          <w:sz w:val="20"/>
          <w:szCs w:val="20"/>
        </w:rPr>
      </w:pPr>
      <w:r w:rsidRPr="00051297">
        <w:rPr>
          <w:sz w:val="20"/>
          <w:szCs w:val="20"/>
        </w:rPr>
        <w:t>a) Tebligat için adres beyanı ve ayrıca irtibat için telefon ve varsa faks numarası ile elektronik posta adresi,</w:t>
      </w:r>
    </w:p>
    <w:p w14:paraId="19A74379" w14:textId="77777777" w:rsidR="00246613" w:rsidRPr="00051297" w:rsidRDefault="00246613" w:rsidP="00246613">
      <w:pPr>
        <w:jc w:val="both"/>
        <w:rPr>
          <w:sz w:val="20"/>
          <w:szCs w:val="20"/>
        </w:rPr>
      </w:pPr>
      <w:r w:rsidRPr="00051297">
        <w:rPr>
          <w:sz w:val="20"/>
          <w:szCs w:val="20"/>
        </w:rPr>
        <w:t>b) Mevzuatı gereği kayıtlı olduğu Ticaret ve/veya Sanayi Odası veya Meslek Odası Belgesi;</w:t>
      </w:r>
    </w:p>
    <w:p w14:paraId="40D4471C" w14:textId="77777777" w:rsidR="00246613" w:rsidRPr="00051297" w:rsidRDefault="00246613" w:rsidP="00246613">
      <w:pPr>
        <w:numPr>
          <w:ilvl w:val="0"/>
          <w:numId w:val="6"/>
        </w:numPr>
        <w:tabs>
          <w:tab w:val="clear" w:pos="720"/>
        </w:tabs>
        <w:overflowPunct w:val="0"/>
        <w:autoSpaceDE w:val="0"/>
        <w:autoSpaceDN w:val="0"/>
        <w:adjustRightInd w:val="0"/>
        <w:spacing w:before="120" w:line="280" w:lineRule="exact"/>
        <w:ind w:left="1418"/>
        <w:jc w:val="both"/>
        <w:textAlignment w:val="baseline"/>
        <w:rPr>
          <w:sz w:val="20"/>
          <w:szCs w:val="20"/>
        </w:rPr>
      </w:pPr>
      <w:r w:rsidRPr="00051297">
        <w:rPr>
          <w:sz w:val="20"/>
          <w:szCs w:val="20"/>
        </w:rPr>
        <w:t>Gerçek kişi olması halinde, ilk ilan veya ihale tarihinin içerisinde bulunduğu yılda alınmış ilgisine göre Ticaret ve/veya Sanayi Odasına veya ilgili Meslek Odasına kayıtlı olduğunu gösterir belge,</w:t>
      </w:r>
    </w:p>
    <w:p w14:paraId="2AB8C1F5" w14:textId="77777777" w:rsidR="00246613" w:rsidRPr="00051297" w:rsidRDefault="00246613" w:rsidP="00246613">
      <w:pPr>
        <w:numPr>
          <w:ilvl w:val="0"/>
          <w:numId w:val="6"/>
        </w:numPr>
        <w:tabs>
          <w:tab w:val="clear" w:pos="720"/>
        </w:tabs>
        <w:overflowPunct w:val="0"/>
        <w:autoSpaceDE w:val="0"/>
        <w:autoSpaceDN w:val="0"/>
        <w:adjustRightInd w:val="0"/>
        <w:spacing w:before="120" w:line="280" w:lineRule="exact"/>
        <w:ind w:left="1418"/>
        <w:jc w:val="both"/>
        <w:textAlignment w:val="baseline"/>
        <w:rPr>
          <w:sz w:val="20"/>
          <w:szCs w:val="20"/>
        </w:rPr>
      </w:pPr>
      <w:r w:rsidRPr="00051297">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14:paraId="0CF5A41B" w14:textId="77777777" w:rsidR="00246613" w:rsidRPr="00051297" w:rsidRDefault="00246613" w:rsidP="00246613">
      <w:pPr>
        <w:tabs>
          <w:tab w:val="left" w:pos="851"/>
          <w:tab w:val="left" w:pos="1305"/>
        </w:tabs>
        <w:jc w:val="both"/>
        <w:rPr>
          <w:sz w:val="20"/>
          <w:szCs w:val="20"/>
        </w:rPr>
      </w:pPr>
      <w:r w:rsidRPr="00051297">
        <w:rPr>
          <w:sz w:val="20"/>
          <w:szCs w:val="20"/>
        </w:rPr>
        <w:t>c) Teklif vermeye yetkili olduğunu gösteren imza beyannamesi veya imza sirküleri;</w:t>
      </w:r>
    </w:p>
    <w:p w14:paraId="46A559F4" w14:textId="77777777" w:rsidR="00246613" w:rsidRPr="00051297" w:rsidRDefault="00246613" w:rsidP="00246613">
      <w:pPr>
        <w:numPr>
          <w:ilvl w:val="0"/>
          <w:numId w:val="7"/>
        </w:numPr>
        <w:tabs>
          <w:tab w:val="clear" w:pos="720"/>
        </w:tabs>
        <w:overflowPunct w:val="0"/>
        <w:autoSpaceDE w:val="0"/>
        <w:autoSpaceDN w:val="0"/>
        <w:adjustRightInd w:val="0"/>
        <w:spacing w:before="120"/>
        <w:ind w:left="1418"/>
        <w:jc w:val="both"/>
        <w:textAlignment w:val="baseline"/>
        <w:rPr>
          <w:sz w:val="20"/>
          <w:szCs w:val="20"/>
        </w:rPr>
      </w:pPr>
      <w:r w:rsidRPr="00051297">
        <w:rPr>
          <w:sz w:val="20"/>
          <w:szCs w:val="20"/>
        </w:rPr>
        <w:t>Gerçek kişi olması halinde, noter tasdikli imza beyannamesi,</w:t>
      </w:r>
    </w:p>
    <w:p w14:paraId="5078BDAE" w14:textId="77777777" w:rsidR="00246613" w:rsidRPr="00051297" w:rsidRDefault="00246613" w:rsidP="00246613">
      <w:pPr>
        <w:numPr>
          <w:ilvl w:val="0"/>
          <w:numId w:val="7"/>
        </w:numPr>
        <w:tabs>
          <w:tab w:val="clear" w:pos="720"/>
        </w:tabs>
        <w:overflowPunct w:val="0"/>
        <w:autoSpaceDE w:val="0"/>
        <w:autoSpaceDN w:val="0"/>
        <w:adjustRightInd w:val="0"/>
        <w:spacing w:before="120"/>
        <w:ind w:left="1418"/>
        <w:jc w:val="both"/>
        <w:textAlignment w:val="baseline"/>
        <w:rPr>
          <w:sz w:val="20"/>
          <w:szCs w:val="20"/>
        </w:rPr>
      </w:pPr>
      <w:r w:rsidRPr="00051297">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14:paraId="4311A676" w14:textId="77777777" w:rsidR="00246613" w:rsidRPr="00051297" w:rsidRDefault="00246613" w:rsidP="00246613">
      <w:pPr>
        <w:spacing w:after="120"/>
        <w:jc w:val="both"/>
        <w:rPr>
          <w:sz w:val="20"/>
          <w:szCs w:val="20"/>
        </w:rPr>
      </w:pPr>
      <w:r w:rsidRPr="00051297">
        <w:rPr>
          <w:sz w:val="20"/>
          <w:szCs w:val="20"/>
        </w:rPr>
        <w:t>d)</w:t>
      </w:r>
      <w:r w:rsidRPr="00051297">
        <w:rPr>
          <w:b/>
          <w:sz w:val="20"/>
          <w:szCs w:val="20"/>
        </w:rPr>
        <w:t xml:space="preserve"> </w:t>
      </w:r>
      <w:r w:rsidRPr="00051297">
        <w:rPr>
          <w:sz w:val="20"/>
          <w:szCs w:val="20"/>
        </w:rPr>
        <w:t>Bu talimatların ilgili maddesinde sayılan durumlarda olunmadığına ilişkin yazılı taahhütname ve yararlanıcı tarafından talep edilirse ilgili kanıtlayıcı belgeler,</w:t>
      </w:r>
    </w:p>
    <w:p w14:paraId="172BC613" w14:textId="77777777" w:rsidR="00246613" w:rsidRPr="00051297" w:rsidRDefault="00246613" w:rsidP="00246613">
      <w:pPr>
        <w:tabs>
          <w:tab w:val="left" w:pos="1305"/>
        </w:tabs>
        <w:spacing w:after="120"/>
        <w:jc w:val="both"/>
        <w:rPr>
          <w:sz w:val="20"/>
          <w:szCs w:val="20"/>
        </w:rPr>
      </w:pPr>
      <w:r w:rsidRPr="00051297">
        <w:rPr>
          <w:sz w:val="20"/>
          <w:szCs w:val="20"/>
        </w:rPr>
        <w:t>e) Şekli ve içeriği bu belgede belirlenen teklif mektubu,</w:t>
      </w:r>
    </w:p>
    <w:p w14:paraId="055A8C24" w14:textId="2DF3B857" w:rsidR="00246613" w:rsidRPr="00146C3A" w:rsidRDefault="00246613" w:rsidP="00246613">
      <w:pPr>
        <w:spacing w:after="120"/>
        <w:jc w:val="both"/>
        <w:rPr>
          <w:sz w:val="20"/>
          <w:szCs w:val="20"/>
          <w:u w:val="single"/>
        </w:rPr>
      </w:pPr>
      <w:r w:rsidRPr="00051297">
        <w:rPr>
          <w:sz w:val="20"/>
          <w:szCs w:val="20"/>
        </w:rPr>
        <w:t xml:space="preserve">f) </w:t>
      </w:r>
      <w:r w:rsidRPr="00B616FF">
        <w:rPr>
          <w:sz w:val="20"/>
          <w:szCs w:val="20"/>
        </w:rPr>
        <w:t>Bu belgede tanımlanan Geçici teminat talep edilmektedir.</w:t>
      </w:r>
      <w:r>
        <w:rPr>
          <w:sz w:val="20"/>
          <w:szCs w:val="20"/>
        </w:rPr>
        <w:t xml:space="preserve"> (Geçici teminat mektubu teknik teklif zarfına konulmalı, mali teklif zarfına kesinlikle </w:t>
      </w:r>
      <w:r w:rsidRPr="00146C3A">
        <w:rPr>
          <w:b/>
          <w:sz w:val="20"/>
          <w:szCs w:val="20"/>
          <w:u w:val="single"/>
        </w:rPr>
        <w:t>konulmamalıdır.</w:t>
      </w:r>
      <w:r>
        <w:rPr>
          <w:b/>
          <w:sz w:val="20"/>
          <w:szCs w:val="20"/>
          <w:u w:val="single"/>
        </w:rPr>
        <w:t xml:space="preserve"> </w:t>
      </w:r>
      <w:r>
        <w:rPr>
          <w:sz w:val="20"/>
          <w:szCs w:val="20"/>
          <w:u w:val="single"/>
        </w:rPr>
        <w:t>Ayrıca</w:t>
      </w:r>
      <w:r>
        <w:rPr>
          <w:b/>
          <w:sz w:val="20"/>
          <w:szCs w:val="20"/>
          <w:u w:val="single"/>
        </w:rPr>
        <w:t xml:space="preserve"> </w:t>
      </w:r>
      <w:r>
        <w:rPr>
          <w:sz w:val="20"/>
          <w:szCs w:val="20"/>
          <w:u w:val="single"/>
        </w:rPr>
        <w:t>Teminat mektubu geçerlilik süresi en az 90 gün olmalıdır.</w:t>
      </w:r>
      <w:r w:rsidRPr="00146C3A">
        <w:rPr>
          <w:sz w:val="20"/>
          <w:szCs w:val="20"/>
          <w:u w:val="single"/>
        </w:rPr>
        <w:t>)</w:t>
      </w:r>
    </w:p>
    <w:p w14:paraId="7DBEEE42" w14:textId="77777777" w:rsidR="00246613" w:rsidRPr="00051297" w:rsidRDefault="00246613" w:rsidP="00246613">
      <w:pPr>
        <w:tabs>
          <w:tab w:val="left" w:pos="1305"/>
        </w:tabs>
        <w:spacing w:after="120"/>
        <w:jc w:val="both"/>
        <w:rPr>
          <w:sz w:val="20"/>
          <w:szCs w:val="20"/>
        </w:rPr>
      </w:pPr>
      <w:r w:rsidRPr="00051297">
        <w:rPr>
          <w:sz w:val="20"/>
          <w:szCs w:val="20"/>
        </w:rPr>
        <w:t xml:space="preserve">g) Vekâleten ihaleye katılma halinde, istekli adına katılan kişinin ihaleye katılmaya ilişkin noter tasdikli vekâletnamesi ile noter tasdikli imza beyannamesi, </w:t>
      </w:r>
    </w:p>
    <w:p w14:paraId="20C74820" w14:textId="77777777" w:rsidR="00246613" w:rsidRPr="00051297" w:rsidRDefault="00246613" w:rsidP="00246613">
      <w:pPr>
        <w:pStyle w:val="GvdeMetniGirintisi"/>
        <w:ind w:left="0"/>
        <w:jc w:val="both"/>
        <w:rPr>
          <w:sz w:val="20"/>
          <w:szCs w:val="20"/>
          <w:lang w:val="tr-TR"/>
        </w:rPr>
      </w:pPr>
      <w:r w:rsidRPr="00051297">
        <w:rPr>
          <w:sz w:val="20"/>
          <w:szCs w:val="20"/>
          <w:lang w:val="tr-TR"/>
        </w:rPr>
        <w:t xml:space="preserve">h) İsteklinin iş ortaklığı olması halinde iş ortaklığı beyannamesi ile konsorsiyumların da teklif verebilecekleri öngörülmüş ise, isteklinin konsorsiyum olması halinde konsorsiyum beyannamesi, </w:t>
      </w:r>
    </w:p>
    <w:p w14:paraId="1826A7B4" w14:textId="77777777" w:rsidR="00246613" w:rsidRPr="00051297" w:rsidRDefault="00246613" w:rsidP="00246613">
      <w:pPr>
        <w:pStyle w:val="GvdeMetni3"/>
        <w:jc w:val="both"/>
        <w:rPr>
          <w:sz w:val="20"/>
          <w:szCs w:val="20"/>
          <w:lang w:val="tr-TR"/>
        </w:rPr>
      </w:pPr>
      <w:r w:rsidRPr="00051297">
        <w:rPr>
          <w:sz w:val="20"/>
          <w:szCs w:val="20"/>
          <w:lang w:val="tr-TR"/>
        </w:rPr>
        <w:lastRenderedPageBreak/>
        <w:t>i) İhale dosyası</w:t>
      </w:r>
      <w:r>
        <w:rPr>
          <w:sz w:val="20"/>
          <w:szCs w:val="20"/>
          <w:lang w:val="tr-TR"/>
        </w:rPr>
        <w:t>nın satın alındığına dair belge sunulmayacaktır (İhale dosyası satın alınmadığı için sunulamaz)</w:t>
      </w:r>
    </w:p>
    <w:p w14:paraId="1DFC6116" w14:textId="77777777" w:rsidR="00246613" w:rsidRPr="00051297" w:rsidRDefault="00246613" w:rsidP="00246613">
      <w:pPr>
        <w:pStyle w:val="GvdeMetni3"/>
        <w:tabs>
          <w:tab w:val="left" w:pos="1260"/>
        </w:tabs>
        <w:jc w:val="both"/>
        <w:rPr>
          <w:sz w:val="20"/>
          <w:szCs w:val="20"/>
          <w:lang w:val="tr-TR"/>
        </w:rPr>
      </w:pPr>
      <w:r w:rsidRPr="00051297">
        <w:rPr>
          <w:sz w:val="20"/>
          <w:szCs w:val="20"/>
          <w:lang w:val="tr-TR"/>
        </w:rPr>
        <w:t>j) Ortağı olduğu veya hissedarı bulunduğu tüzel kişiliklere ilişkin beyanname,</w:t>
      </w:r>
    </w:p>
    <w:p w14:paraId="76254169" w14:textId="77777777" w:rsidR="00246613" w:rsidRPr="00051297" w:rsidRDefault="00246613" w:rsidP="00246613">
      <w:pPr>
        <w:tabs>
          <w:tab w:val="left" w:pos="567"/>
        </w:tabs>
        <w:spacing w:line="284" w:lineRule="exact"/>
        <w:jc w:val="both"/>
        <w:rPr>
          <w:sz w:val="20"/>
          <w:szCs w:val="20"/>
        </w:rPr>
      </w:pPr>
      <w:r w:rsidRPr="00051297">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14:paraId="0E4B50BC" w14:textId="77777777" w:rsidR="00246613" w:rsidRPr="00EE3934" w:rsidRDefault="00246613" w:rsidP="00246613">
      <w:pPr>
        <w:spacing w:before="120"/>
        <w:jc w:val="both"/>
        <w:rPr>
          <w:sz w:val="20"/>
          <w:szCs w:val="20"/>
        </w:rPr>
      </w:pPr>
      <w:r w:rsidRPr="00051297">
        <w:rPr>
          <w:sz w:val="20"/>
          <w:szCs w:val="20"/>
        </w:rPr>
        <w:t xml:space="preserve">k) </w:t>
      </w:r>
      <w:r w:rsidRPr="00EE3934">
        <w:rPr>
          <w:sz w:val="20"/>
          <w:szCs w:val="20"/>
        </w:rPr>
        <w:t xml:space="preserve">Sözleşme Makamı tarafından ihalenin niteliğine göre belirlenecek </w:t>
      </w:r>
      <w:r w:rsidRPr="00EE3934">
        <w:rPr>
          <w:b/>
          <w:bCs/>
          <w:sz w:val="20"/>
          <w:szCs w:val="20"/>
          <w:u w:val="single"/>
        </w:rPr>
        <w:t>ekonomik ve mali yeterliğe ilişkin belgeler</w:t>
      </w:r>
      <w:r w:rsidRPr="00EE3934">
        <w:rPr>
          <w:sz w:val="20"/>
          <w:szCs w:val="20"/>
          <w:u w:val="single"/>
        </w:rPr>
        <w:t xml:space="preserve">; </w:t>
      </w:r>
      <w:r w:rsidRPr="00B616FF">
        <w:rPr>
          <w:sz w:val="20"/>
          <w:szCs w:val="20"/>
          <w:u w:val="single"/>
        </w:rPr>
        <w:t>(</w:t>
      </w:r>
      <w:r w:rsidRPr="00B616FF">
        <w:rPr>
          <w:sz w:val="20"/>
          <w:szCs w:val="20"/>
        </w:rPr>
        <w:t>İstekli aşağıda talep edilen belgelerden en az birisini sağlamak zorundadır)</w:t>
      </w:r>
    </w:p>
    <w:p w14:paraId="696EFF1A" w14:textId="77777777" w:rsidR="00B616FF" w:rsidRDefault="00B616FF" w:rsidP="00B616FF">
      <w:pPr>
        <w:numPr>
          <w:ilvl w:val="0"/>
          <w:numId w:val="18"/>
        </w:numPr>
        <w:spacing w:before="120"/>
        <w:jc w:val="both"/>
        <w:rPr>
          <w:sz w:val="20"/>
          <w:szCs w:val="20"/>
        </w:rPr>
      </w:pPr>
      <w:r>
        <w:rPr>
          <w:sz w:val="20"/>
          <w:szCs w:val="20"/>
        </w:rPr>
        <w:t>Teklif tutarının en az %3’ü tutarında en az 90 gün süreli geçici teminat belgesi</w:t>
      </w:r>
      <w:r>
        <w:t xml:space="preserve">. </w:t>
      </w:r>
    </w:p>
    <w:p w14:paraId="623D66B4" w14:textId="40D52462" w:rsidR="00B616FF" w:rsidRDefault="00B616FF" w:rsidP="00B616FF">
      <w:pPr>
        <w:spacing w:before="120"/>
        <w:ind w:left="360"/>
        <w:jc w:val="both"/>
        <w:rPr>
          <w:sz w:val="20"/>
          <w:szCs w:val="20"/>
        </w:rPr>
      </w:pPr>
      <w:r>
        <w:rPr>
          <w:sz w:val="20"/>
          <w:szCs w:val="20"/>
        </w:rPr>
        <w:t>Teminat tutarını nakdi olarak yatırmak isteyen istekliler ihale gününden önce TRA1/21/REKABET/0083 referans numaraları projenin</w:t>
      </w:r>
      <w:r w:rsidR="00C97719">
        <w:rPr>
          <w:sz w:val="20"/>
          <w:szCs w:val="20"/>
        </w:rPr>
        <w:t xml:space="preserve"> T. Vakıflar Bankası Erzurum Şubesi </w:t>
      </w:r>
      <w:r>
        <w:rPr>
          <w:sz w:val="20"/>
          <w:szCs w:val="20"/>
          <w:u w:val="single"/>
        </w:rPr>
        <w:t>TR 24 0001 5001 5800 7312 7933 29</w:t>
      </w:r>
      <w:r>
        <w:rPr>
          <w:sz w:val="20"/>
          <w:szCs w:val="20"/>
        </w:rPr>
        <w:t xml:space="preserve"> IBAN numarasına yatırmalıdırlar. İlgili işlem dekontu ihale dosyasına bırakılmalıdır.</w:t>
      </w:r>
    </w:p>
    <w:p w14:paraId="6899F48F" w14:textId="77777777" w:rsidR="00B616FF" w:rsidRDefault="00B616FF" w:rsidP="00B616FF">
      <w:pPr>
        <w:numPr>
          <w:ilvl w:val="0"/>
          <w:numId w:val="18"/>
        </w:numPr>
        <w:spacing w:before="120"/>
        <w:jc w:val="both"/>
        <w:rPr>
          <w:sz w:val="20"/>
          <w:szCs w:val="20"/>
        </w:rPr>
      </w:pPr>
      <w:r>
        <w:rPr>
          <w:sz w:val="20"/>
          <w:szCs w:val="20"/>
        </w:rPr>
        <w:t>Bankalardan temin edilecek isteklinin mali durumu ile ilgili bilgi ve belgeler, (referans mektubu, teminat mektubu, mevduat hesap dökümü gibi),</w:t>
      </w:r>
    </w:p>
    <w:p w14:paraId="754804BD" w14:textId="77777777" w:rsidR="00B616FF" w:rsidRDefault="00B616FF" w:rsidP="00B616FF">
      <w:pPr>
        <w:numPr>
          <w:ilvl w:val="0"/>
          <w:numId w:val="18"/>
        </w:numPr>
        <w:spacing w:before="120"/>
        <w:jc w:val="both"/>
        <w:rPr>
          <w:sz w:val="20"/>
          <w:szCs w:val="20"/>
        </w:rPr>
      </w:pPr>
      <w:r>
        <w:rPr>
          <w:sz w:val="20"/>
          <w:szCs w:val="20"/>
        </w:rPr>
        <w:t xml:space="preserve">İsteklinin iş hacmini gösteren toplam cirosu veya ihale konusu iş ile ilgili taahhüdü altındaki ve bitirdiği iş miktarını ve işin türünü gösteren bilgi ve belgeler (iş bitirme belgeleri, hak ediş belgeleri, </w:t>
      </w:r>
      <w:proofErr w:type="spellStart"/>
      <w:r>
        <w:rPr>
          <w:sz w:val="20"/>
          <w:szCs w:val="20"/>
        </w:rPr>
        <w:t>vb</w:t>
      </w:r>
      <w:proofErr w:type="spellEnd"/>
      <w:r>
        <w:rPr>
          <w:sz w:val="20"/>
          <w:szCs w:val="20"/>
        </w:rPr>
        <w:t>).</w:t>
      </w:r>
    </w:p>
    <w:p w14:paraId="66EAAAFD" w14:textId="77777777" w:rsidR="00B616FF" w:rsidRDefault="00B616FF" w:rsidP="00B616FF">
      <w:pPr>
        <w:spacing w:before="120" w:after="60"/>
        <w:jc w:val="both"/>
        <w:rPr>
          <w:sz w:val="20"/>
          <w:szCs w:val="20"/>
        </w:rPr>
      </w:pPr>
      <w:r>
        <w:rPr>
          <w:sz w:val="20"/>
          <w:szCs w:val="20"/>
        </w:rPr>
        <w:t xml:space="preserve">l) Sözleşme Makamı tarafından belirlenecek </w:t>
      </w:r>
      <w:r>
        <w:rPr>
          <w:b/>
          <w:bCs/>
          <w:sz w:val="20"/>
          <w:szCs w:val="20"/>
          <w:u w:val="single"/>
        </w:rPr>
        <w:t xml:space="preserve">mesleki ve teknik yeterliğe ilişkin belgeler; </w:t>
      </w:r>
      <w:r>
        <w:rPr>
          <w:sz w:val="20"/>
          <w:szCs w:val="20"/>
          <w:u w:val="single"/>
        </w:rPr>
        <w:t>(</w:t>
      </w:r>
      <w:r>
        <w:rPr>
          <w:sz w:val="20"/>
          <w:szCs w:val="20"/>
        </w:rPr>
        <w:t>İstekli aşağıda talep edilen belgelerden en az birisini sağlamak zorundadır)</w:t>
      </w:r>
    </w:p>
    <w:p w14:paraId="53AE8E24" w14:textId="77777777" w:rsidR="00B616FF" w:rsidRDefault="00B616FF" w:rsidP="00B616FF">
      <w:pPr>
        <w:numPr>
          <w:ilvl w:val="0"/>
          <w:numId w:val="19"/>
        </w:numPr>
        <w:spacing w:before="120"/>
        <w:jc w:val="both"/>
        <w:rPr>
          <w:sz w:val="20"/>
          <w:szCs w:val="20"/>
          <w:u w:val="single"/>
        </w:rPr>
      </w:pPr>
      <w:r>
        <w:rPr>
          <w:sz w:val="20"/>
          <w:szCs w:val="20"/>
        </w:rPr>
        <w:t>Son üç yıl içinde en az teklif tutarı olan meblağ kadar ve en az aynı veya benzer özelliklerde 2 (iki)’şer makinenin – 1 (bir) hizmet satışını yaptığına – işi tamamladığına dair iş bitirme belgesi, faturası veya ispatlayıcı belgesi,</w:t>
      </w:r>
    </w:p>
    <w:p w14:paraId="6A8FD9EF" w14:textId="77777777" w:rsidR="00B616FF" w:rsidRDefault="00B616FF" w:rsidP="00B616FF">
      <w:pPr>
        <w:numPr>
          <w:ilvl w:val="0"/>
          <w:numId w:val="19"/>
        </w:numPr>
        <w:spacing w:before="120" w:after="60"/>
        <w:jc w:val="both"/>
        <w:rPr>
          <w:sz w:val="20"/>
          <w:szCs w:val="20"/>
        </w:rPr>
      </w:pPr>
      <w:r>
        <w:rPr>
          <w:sz w:val="20"/>
          <w:szCs w:val="20"/>
        </w:rPr>
        <w:t xml:space="preserve">İsteklinin ihale konusu iş veya benzer işlerde; mal ve hizmet alımları ile yapım işleri için ihaleye konu işin yaklaşık maliyetinin en az </w:t>
      </w:r>
      <w:proofErr w:type="gramStart"/>
      <w:r>
        <w:rPr>
          <w:sz w:val="20"/>
          <w:szCs w:val="20"/>
        </w:rPr>
        <w:t>% 70</w:t>
      </w:r>
      <w:proofErr w:type="gramEnd"/>
      <w:r>
        <w:rPr>
          <w:sz w:val="20"/>
          <w:szCs w:val="20"/>
        </w:rPr>
        <w:t>`i oranında gerçekleştirdiği veya denetlediği veyahut yönettiği benzeri işlerle ilgili deneyimini gösteren bilgi ve belgeler, (Müteahhitlik Karnesi, İş Bitirme belgesi gibi)</w:t>
      </w:r>
    </w:p>
    <w:p w14:paraId="2BA8A461" w14:textId="77777777" w:rsidR="00B616FF" w:rsidRDefault="00B616FF" w:rsidP="00B616FF">
      <w:pPr>
        <w:numPr>
          <w:ilvl w:val="0"/>
          <w:numId w:val="19"/>
        </w:numPr>
        <w:spacing w:before="120" w:after="60"/>
        <w:jc w:val="both"/>
        <w:rPr>
          <w:sz w:val="20"/>
          <w:szCs w:val="20"/>
        </w:rPr>
      </w:pPr>
      <w:r>
        <w:rPr>
          <w:sz w:val="20"/>
          <w:szCs w:val="20"/>
        </w:rPr>
        <w:t>İhale konusu hizmet veya yapım işlerinde isteklinin yönetici kadrosu ile işi yürütecek teknik personelinin eğitimi ve mesleki niteliklerini gösteren bilgi ve belgeler,</w:t>
      </w:r>
    </w:p>
    <w:p w14:paraId="7FB6EF0E" w14:textId="77777777" w:rsidR="00B616FF" w:rsidRDefault="00B616FF" w:rsidP="00B616FF">
      <w:pPr>
        <w:numPr>
          <w:ilvl w:val="0"/>
          <w:numId w:val="19"/>
        </w:numPr>
        <w:spacing w:before="120" w:after="60"/>
        <w:jc w:val="both"/>
        <w:rPr>
          <w:sz w:val="20"/>
          <w:szCs w:val="20"/>
        </w:rPr>
      </w:pPr>
      <w:r>
        <w:rPr>
          <w:sz w:val="20"/>
          <w:szCs w:val="20"/>
        </w:rPr>
        <w:t>İstekliye doğrudan bağlı olsun veya olmasın, kalite kontrolden sorumlu olan ilgili teknik personel veya teknik kuruluşlara ilişkin bilgi ve belgeler,</w:t>
      </w:r>
    </w:p>
    <w:p w14:paraId="0C37D3F7" w14:textId="77777777" w:rsidR="00246613" w:rsidRPr="00DA214D" w:rsidRDefault="00246613" w:rsidP="00246613">
      <w:pPr>
        <w:spacing w:before="120" w:after="60"/>
        <w:jc w:val="both"/>
        <w:rPr>
          <w:sz w:val="20"/>
          <w:szCs w:val="20"/>
        </w:rPr>
      </w:pPr>
      <w:r w:rsidRPr="00DA214D">
        <w:rPr>
          <w:sz w:val="20"/>
          <w:szCs w:val="20"/>
        </w:rPr>
        <w:t xml:space="preserve">m) Türkiye genelinde güncel </w:t>
      </w:r>
      <w:r w:rsidRPr="00DA214D">
        <w:rPr>
          <w:b/>
          <w:sz w:val="20"/>
          <w:szCs w:val="20"/>
        </w:rPr>
        <w:t>“vergi borcu yoktur”</w:t>
      </w:r>
      <w:r w:rsidRPr="00DA214D">
        <w:rPr>
          <w:sz w:val="20"/>
          <w:szCs w:val="20"/>
        </w:rPr>
        <w:t xml:space="preserve"> belgesi (ihale tarihinden önceki 14 gün içinde alınmış olmalıdır)</w:t>
      </w:r>
    </w:p>
    <w:p w14:paraId="54CB5ECE" w14:textId="77777777" w:rsidR="00246613" w:rsidRDefault="00246613" w:rsidP="00246613">
      <w:pPr>
        <w:spacing w:before="120" w:after="60"/>
        <w:jc w:val="both"/>
        <w:rPr>
          <w:sz w:val="20"/>
          <w:szCs w:val="20"/>
          <w:lang w:eastAsia="en-US"/>
        </w:rPr>
      </w:pPr>
      <w:r w:rsidRPr="00DA214D">
        <w:rPr>
          <w:sz w:val="20"/>
          <w:szCs w:val="20"/>
        </w:rPr>
        <w:t xml:space="preserve">n) </w:t>
      </w:r>
      <w:r w:rsidRPr="00DA214D">
        <w:rPr>
          <w:sz w:val="20"/>
          <w:szCs w:val="20"/>
          <w:lang w:eastAsia="en-US"/>
        </w:rPr>
        <w:t xml:space="preserve">Türkiye genelinde güncel </w:t>
      </w:r>
      <w:r w:rsidRPr="00DA214D">
        <w:rPr>
          <w:b/>
          <w:sz w:val="20"/>
          <w:szCs w:val="20"/>
          <w:lang w:eastAsia="en-US"/>
        </w:rPr>
        <w:t xml:space="preserve">“SGK borcu yoktur” belgesi </w:t>
      </w:r>
      <w:r w:rsidRPr="00DA214D">
        <w:rPr>
          <w:sz w:val="20"/>
          <w:szCs w:val="20"/>
          <w:lang w:eastAsia="en-US"/>
        </w:rPr>
        <w:t>(ihalenin gerçekleştiği ay alınmış olmalıdır).</w:t>
      </w:r>
    </w:p>
    <w:p w14:paraId="1900E7E5" w14:textId="77777777" w:rsidR="00246613" w:rsidRDefault="00246613" w:rsidP="00246613">
      <w:pPr>
        <w:spacing w:before="120" w:after="60"/>
        <w:jc w:val="both"/>
        <w:rPr>
          <w:sz w:val="20"/>
          <w:szCs w:val="20"/>
          <w:lang w:eastAsia="en-US"/>
        </w:rPr>
      </w:pPr>
      <w:r>
        <w:rPr>
          <w:sz w:val="20"/>
          <w:szCs w:val="20"/>
          <w:lang w:eastAsia="en-US"/>
        </w:rPr>
        <w:t xml:space="preserve">o) </w:t>
      </w:r>
      <w:r w:rsidRPr="00205523">
        <w:rPr>
          <w:sz w:val="20"/>
          <w:szCs w:val="20"/>
          <w:lang w:eastAsia="en-US"/>
        </w:rPr>
        <w:t xml:space="preserve">İhale dosyasında mevcut bulunan ve 2018-2020 Dönemi Kamu Yatırım Programı Hazırlama Rehberi </w:t>
      </w:r>
      <w:proofErr w:type="gramStart"/>
      <w:r w:rsidRPr="00205523">
        <w:rPr>
          <w:sz w:val="20"/>
          <w:szCs w:val="20"/>
          <w:lang w:eastAsia="en-US"/>
        </w:rPr>
        <w:t>ekinde  de</w:t>
      </w:r>
      <w:proofErr w:type="gramEnd"/>
      <w:r w:rsidRPr="00205523">
        <w:rPr>
          <w:sz w:val="20"/>
          <w:szCs w:val="20"/>
          <w:lang w:eastAsia="en-US"/>
        </w:rPr>
        <w:t xml:space="preserve"> yer alan </w:t>
      </w:r>
      <w:r w:rsidRPr="00205523">
        <w:rPr>
          <w:b/>
          <w:sz w:val="20"/>
          <w:szCs w:val="20"/>
          <w:lang w:eastAsia="en-US"/>
        </w:rPr>
        <w:t>Fizibilite Rapor Formatının (Ek F)  her bir sayfasının istekli tarafından kaşelenmiş ve imzalanmış hali.</w:t>
      </w:r>
    </w:p>
    <w:p w14:paraId="52CCF49D" w14:textId="77777777" w:rsidR="00246613" w:rsidRPr="00DA214D" w:rsidRDefault="00246613" w:rsidP="00246613">
      <w:pPr>
        <w:spacing w:before="120" w:after="60"/>
        <w:jc w:val="both"/>
        <w:rPr>
          <w:sz w:val="20"/>
          <w:szCs w:val="20"/>
          <w:lang w:eastAsia="en-US"/>
        </w:rPr>
      </w:pPr>
    </w:p>
    <w:p w14:paraId="1BD0FC43" w14:textId="77777777" w:rsidR="00246613" w:rsidRPr="00051297" w:rsidRDefault="00246613" w:rsidP="00246613">
      <w:pPr>
        <w:jc w:val="both"/>
        <w:rPr>
          <w:sz w:val="20"/>
          <w:szCs w:val="20"/>
        </w:rPr>
      </w:pPr>
      <w:r w:rsidRPr="00051297">
        <w:rPr>
          <w:sz w:val="20"/>
          <w:szCs w:val="20"/>
        </w:rPr>
        <w:t>Yukarıda sayılan belgelerin hangilerinin eksik evrak niteliğinde olacağı madde 10’daki hükümlere ve ihalenin niteliğine göre yararlanıcı tarafından belirlenir. Eksik evrakın, tespit edildiği tarihi müteakip 5 gün içerisinde tamamlanması sağlanır.</w:t>
      </w:r>
    </w:p>
    <w:p w14:paraId="3B6A45EB" w14:textId="77777777" w:rsidR="00246613" w:rsidRPr="00051297" w:rsidRDefault="00246613" w:rsidP="00246613">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İstekliler, yukarıda sayılan belgelerin aslını veya aslına uygunluğu noterce onaylanmış örneklerini vermek zorundadır. Ancak Türkiye Ticaret Sicili Gazetesi </w:t>
      </w:r>
      <w:proofErr w:type="spellStart"/>
      <w:r w:rsidRPr="00051297">
        <w:rPr>
          <w:rFonts w:ascii="Times New Roman" w:hAnsi="Times New Roman"/>
          <w:sz w:val="20"/>
          <w:lang w:val="tr-TR"/>
        </w:rPr>
        <w:t>Nizamnamesi’nin</w:t>
      </w:r>
      <w:proofErr w:type="spellEnd"/>
      <w:r w:rsidRPr="00051297">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14:paraId="77092F52" w14:textId="77777777" w:rsidR="00246613" w:rsidRPr="00051297" w:rsidRDefault="00246613" w:rsidP="00246613">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14:paraId="36694CA8" w14:textId="77777777" w:rsidR="00246613" w:rsidRPr="00051297" w:rsidRDefault="00246613" w:rsidP="00246613">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14:paraId="00AEAA38" w14:textId="77777777" w:rsidR="00246613" w:rsidRPr="00051297" w:rsidRDefault="00246613" w:rsidP="00246613">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b/>
          <w:sz w:val="20"/>
          <w:lang w:val="tr-TR"/>
        </w:rPr>
        <w:t>Madde 8-İhalenin yabancı isteklilere açıklığı</w:t>
      </w:r>
    </w:p>
    <w:p w14:paraId="47C4CA02" w14:textId="19412C8A" w:rsidR="00246613" w:rsidRPr="00051297" w:rsidRDefault="00246613" w:rsidP="00246613">
      <w:pPr>
        <w:pStyle w:val="GvdeMetni2"/>
        <w:tabs>
          <w:tab w:val="left" w:pos="0"/>
        </w:tabs>
        <w:spacing w:after="0" w:line="240" w:lineRule="auto"/>
        <w:ind w:right="-357"/>
        <w:rPr>
          <w:rFonts w:ascii="Times New Roman" w:hAnsi="Times New Roman"/>
          <w:sz w:val="20"/>
          <w:lang w:val="tr-TR"/>
        </w:rPr>
      </w:pPr>
      <w:r w:rsidRPr="00611B1F">
        <w:rPr>
          <w:rFonts w:ascii="Times New Roman" w:hAnsi="Times New Roman"/>
          <w:sz w:val="20"/>
          <w:lang w:val="tr-TR"/>
        </w:rPr>
        <w:t>Sözleşme Makamı tarafından gerçekleştirilecek ihaleler sadece yerli isteklilere açıktır.</w:t>
      </w:r>
    </w:p>
    <w:p w14:paraId="63869A3F" w14:textId="77777777" w:rsidR="00246613" w:rsidRPr="00051297" w:rsidRDefault="00246613" w:rsidP="00246613">
      <w:pPr>
        <w:pStyle w:val="GvdeMetni2"/>
        <w:tabs>
          <w:tab w:val="left" w:pos="540"/>
        </w:tabs>
        <w:spacing w:line="240" w:lineRule="auto"/>
        <w:ind w:right="-142"/>
        <w:rPr>
          <w:rFonts w:ascii="Times New Roman" w:hAnsi="Times New Roman"/>
          <w:b/>
          <w:sz w:val="20"/>
          <w:lang w:val="tr-TR"/>
        </w:rPr>
      </w:pPr>
      <w:r w:rsidRPr="00051297">
        <w:rPr>
          <w:rFonts w:ascii="Times New Roman" w:hAnsi="Times New Roman"/>
          <w:b/>
          <w:sz w:val="20"/>
          <w:lang w:val="tr-TR"/>
        </w:rPr>
        <w:lastRenderedPageBreak/>
        <w:t>Madde 9. İhaleye katılamayacak olanlar</w:t>
      </w:r>
    </w:p>
    <w:p w14:paraId="3DD8614B" w14:textId="77777777" w:rsidR="00246613" w:rsidRPr="00051297" w:rsidRDefault="00246613" w:rsidP="00246613">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14:paraId="31193E22" w14:textId="77777777" w:rsidR="00246613" w:rsidRPr="00051297" w:rsidRDefault="00246613" w:rsidP="00246613">
      <w:pPr>
        <w:numPr>
          <w:ilvl w:val="0"/>
          <w:numId w:val="3"/>
        </w:numPr>
        <w:spacing w:before="120"/>
        <w:jc w:val="both"/>
        <w:rPr>
          <w:sz w:val="20"/>
          <w:szCs w:val="20"/>
        </w:rPr>
      </w:pPr>
      <w:r w:rsidRPr="00051297">
        <w:rPr>
          <w:sz w:val="20"/>
          <w:szCs w:val="20"/>
        </w:rPr>
        <w:t>Kamu ihalelerine katılmaktan geçici veya sürekli olarak yasaklanmış olanlar, Terörle Mücadele Kanunu kapsamına giren suçlardan ve organize suçlardan dolayı hükümlü bulunanlar, d</w:t>
      </w:r>
      <w:r w:rsidRPr="00051297">
        <w:rPr>
          <w:color w:val="000000"/>
          <w:sz w:val="20"/>
          <w:szCs w:val="20"/>
        </w:rPr>
        <w:t>olandırıcılık, yolsuzluk, bir suç örgütü içinde yer almak suçlarından veya başka bir yasadışı faaliyetten dolayı kesinleşmiş yargı kararı ile mahkûm olanlar,</w:t>
      </w:r>
    </w:p>
    <w:p w14:paraId="3071678F" w14:textId="77777777" w:rsidR="00246613" w:rsidRPr="00051297" w:rsidRDefault="00246613" w:rsidP="00246613">
      <w:pPr>
        <w:numPr>
          <w:ilvl w:val="0"/>
          <w:numId w:val="3"/>
        </w:numPr>
        <w:spacing w:before="120"/>
        <w:jc w:val="both"/>
        <w:rPr>
          <w:sz w:val="20"/>
          <w:szCs w:val="20"/>
        </w:rPr>
      </w:pPr>
      <w:r w:rsidRPr="00051297">
        <w:rPr>
          <w:sz w:val="20"/>
          <w:szCs w:val="20"/>
        </w:rPr>
        <w:t>İlgili mercilerce hileli iflas ettiğine karar verilenler.</w:t>
      </w:r>
    </w:p>
    <w:p w14:paraId="099E9E30" w14:textId="77777777" w:rsidR="00246613" w:rsidRPr="00051297" w:rsidRDefault="00246613" w:rsidP="00246613">
      <w:pPr>
        <w:numPr>
          <w:ilvl w:val="0"/>
          <w:numId w:val="3"/>
        </w:numPr>
        <w:spacing w:before="120"/>
        <w:jc w:val="both"/>
        <w:rPr>
          <w:sz w:val="20"/>
          <w:szCs w:val="20"/>
        </w:rPr>
      </w:pPr>
      <w:r w:rsidRPr="00051297">
        <w:rPr>
          <w:sz w:val="20"/>
          <w:szCs w:val="20"/>
        </w:rPr>
        <w:t>Sözleşme Makamının ihale yetkilisi kişileri ile bu yetkiye sahip kurullarda görevli kişiler.</w:t>
      </w:r>
    </w:p>
    <w:p w14:paraId="2527449F" w14:textId="77777777" w:rsidR="00246613" w:rsidRPr="00051297" w:rsidRDefault="00246613" w:rsidP="00246613">
      <w:pPr>
        <w:numPr>
          <w:ilvl w:val="0"/>
          <w:numId w:val="3"/>
        </w:numPr>
        <w:spacing w:before="120"/>
        <w:jc w:val="both"/>
        <w:rPr>
          <w:sz w:val="20"/>
          <w:szCs w:val="20"/>
        </w:rPr>
      </w:pPr>
      <w:r w:rsidRPr="00051297">
        <w:rPr>
          <w:sz w:val="20"/>
          <w:szCs w:val="20"/>
        </w:rPr>
        <w:t>Sözleşme Makamının ihale konusu işle ilgili her türlü ihale işlemlerini hazırlamak, yürütmek, sonuçlandırmak ve onaylamakla görevli olanlar.</w:t>
      </w:r>
    </w:p>
    <w:p w14:paraId="6E804F8A" w14:textId="77777777" w:rsidR="00246613" w:rsidRPr="00051297" w:rsidRDefault="00246613" w:rsidP="00246613">
      <w:pPr>
        <w:numPr>
          <w:ilvl w:val="0"/>
          <w:numId w:val="3"/>
        </w:numPr>
        <w:spacing w:before="120"/>
        <w:jc w:val="both"/>
        <w:rPr>
          <w:sz w:val="20"/>
          <w:szCs w:val="20"/>
        </w:rPr>
      </w:pPr>
      <w:r w:rsidRPr="00051297">
        <w:rPr>
          <w:sz w:val="20"/>
          <w:szCs w:val="20"/>
        </w:rPr>
        <w:t>(c) ve (d) bentlerinde belirtilen şahısların eşleri ve üçüncü dereceye kadar kan ve ikinci dereceye kadar kayın hısımları ile evlatlıkları ve evlat edinenleri.</w:t>
      </w:r>
    </w:p>
    <w:p w14:paraId="4B7861C9" w14:textId="77777777" w:rsidR="00246613" w:rsidRPr="00051297" w:rsidRDefault="00246613" w:rsidP="00246613">
      <w:pPr>
        <w:numPr>
          <w:ilvl w:val="0"/>
          <w:numId w:val="3"/>
        </w:numPr>
        <w:spacing w:before="120"/>
        <w:jc w:val="both"/>
        <w:rPr>
          <w:sz w:val="20"/>
          <w:szCs w:val="20"/>
        </w:rPr>
      </w:pPr>
      <w:r w:rsidRPr="00051297">
        <w:rPr>
          <w:sz w:val="20"/>
          <w:szCs w:val="20"/>
        </w:rPr>
        <w:t>(</w:t>
      </w:r>
      <w:proofErr w:type="gramStart"/>
      <w:r w:rsidRPr="00051297">
        <w:rPr>
          <w:sz w:val="20"/>
          <w:szCs w:val="20"/>
        </w:rPr>
        <w:t>c</w:t>
      </w:r>
      <w:proofErr w:type="gramEnd"/>
      <w:r w:rsidRPr="00051297">
        <w:rPr>
          <w:sz w:val="20"/>
          <w:szCs w:val="20"/>
        </w:rPr>
        <w:t xml:space="preserve">), (d) ve (e) bentlerinde belirtilenlerin ortakları ile şirketleri (bu kişilerin yönetim kurullarında görevli bulunmadıkları veya sermayesinin % 10'undan fazlasına sahip olmadıkları anonim şirketler hariç). </w:t>
      </w:r>
    </w:p>
    <w:p w14:paraId="644C3136" w14:textId="77777777" w:rsidR="00246613" w:rsidRPr="00051297" w:rsidRDefault="00246613" w:rsidP="00246613">
      <w:pPr>
        <w:numPr>
          <w:ilvl w:val="0"/>
          <w:numId w:val="3"/>
        </w:numPr>
        <w:spacing w:before="120"/>
        <w:jc w:val="both"/>
        <w:rPr>
          <w:color w:val="000000"/>
          <w:sz w:val="20"/>
          <w:szCs w:val="20"/>
        </w:rPr>
      </w:pPr>
      <w:r w:rsidRPr="00051297">
        <w:rPr>
          <w:color w:val="000000"/>
          <w:sz w:val="20"/>
          <w:szCs w:val="20"/>
        </w:rPr>
        <w:t>Yararlanıcının bünyesinde bulunan veya onunla ilgili olarak her ne amaçla kurulmuş olursa olsun vakıf, dernek, birlik, sandık gibi kuruluşlar ile bu kuruluşların ortak oldukları şirketler.</w:t>
      </w:r>
    </w:p>
    <w:p w14:paraId="5A08D29C" w14:textId="77777777" w:rsidR="00246613" w:rsidRDefault="00246613" w:rsidP="00246613">
      <w:pPr>
        <w:numPr>
          <w:ilvl w:val="0"/>
          <w:numId w:val="3"/>
        </w:numPr>
        <w:spacing w:before="120"/>
        <w:jc w:val="both"/>
        <w:rPr>
          <w:sz w:val="20"/>
          <w:szCs w:val="20"/>
        </w:rPr>
      </w:pPr>
      <w:r w:rsidRPr="00051297">
        <w:rPr>
          <w:sz w:val="20"/>
          <w:szCs w:val="20"/>
        </w:rPr>
        <w:t>Bakanlar Kurulu Kararları ile belirlenen ve Türkiye’de yapılacak ihalelere katılması yasaklanan yabancı ülkelerin isteklileri.</w:t>
      </w:r>
    </w:p>
    <w:p w14:paraId="1F849D64" w14:textId="77777777" w:rsidR="00246613" w:rsidRDefault="00246613" w:rsidP="00246613">
      <w:pPr>
        <w:numPr>
          <w:ilvl w:val="0"/>
          <w:numId w:val="3"/>
        </w:numPr>
        <w:spacing w:before="120"/>
        <w:jc w:val="both"/>
        <w:rPr>
          <w:sz w:val="20"/>
          <w:szCs w:val="20"/>
        </w:rPr>
      </w:pPr>
      <w:r w:rsidRPr="00905BC2">
        <w:rPr>
          <w:sz w:val="20"/>
          <w:szCs w:val="20"/>
        </w:rPr>
        <w:t>Yararlanıcı, ortak ve iştirakçinin idaresi, denetimi veya sermayesi bakımından nüfuzu altında bulund</w:t>
      </w:r>
      <w:r>
        <w:rPr>
          <w:sz w:val="20"/>
          <w:szCs w:val="20"/>
        </w:rPr>
        <w:t>urduğu gerçek ve tüzel kişiler.</w:t>
      </w:r>
    </w:p>
    <w:p w14:paraId="3D96BC53" w14:textId="77777777" w:rsidR="00246613" w:rsidRPr="00905BC2" w:rsidRDefault="00246613" w:rsidP="00246613">
      <w:pPr>
        <w:spacing w:before="120"/>
        <w:ind w:left="1069"/>
        <w:jc w:val="both"/>
        <w:rPr>
          <w:sz w:val="20"/>
          <w:szCs w:val="20"/>
        </w:rPr>
      </w:pPr>
    </w:p>
    <w:p w14:paraId="5AC3A26E" w14:textId="77777777" w:rsidR="00246613" w:rsidRPr="00051297" w:rsidRDefault="00246613" w:rsidP="00246613">
      <w:pPr>
        <w:jc w:val="both"/>
        <w:rPr>
          <w:sz w:val="20"/>
          <w:szCs w:val="20"/>
        </w:rPr>
      </w:pPr>
      <w:r w:rsidRPr="00051297">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14:paraId="1E3B2D7B" w14:textId="77777777" w:rsidR="00246613" w:rsidRPr="00051297" w:rsidRDefault="00246613" w:rsidP="00246613">
      <w:pPr>
        <w:jc w:val="both"/>
        <w:rPr>
          <w:sz w:val="20"/>
          <w:szCs w:val="20"/>
        </w:rPr>
      </w:pPr>
      <w:r w:rsidRPr="00051297">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14:paraId="5F4C8127" w14:textId="77777777" w:rsidR="00246613" w:rsidRPr="00051297" w:rsidRDefault="00246613" w:rsidP="00246613">
      <w:pPr>
        <w:spacing w:after="120"/>
        <w:jc w:val="both"/>
        <w:rPr>
          <w:color w:val="000000"/>
          <w:sz w:val="20"/>
        </w:rPr>
      </w:pPr>
      <w:r w:rsidRPr="00051297">
        <w:rPr>
          <w:color w:val="000000"/>
          <w:sz w:val="20"/>
        </w:rPr>
        <w:t>Alt-yüklenicilere izin verilmemektedir. Ancak bu durum, isteklilerin ortak girişim ya da konsorsiyum halinde ihalelere katılmalarına engel değildir.</w:t>
      </w:r>
    </w:p>
    <w:p w14:paraId="15039B39" w14:textId="77777777" w:rsidR="00246613" w:rsidRDefault="00246613" w:rsidP="00246613">
      <w:pPr>
        <w:jc w:val="both"/>
        <w:rPr>
          <w:b/>
          <w:sz w:val="20"/>
          <w:szCs w:val="20"/>
        </w:rPr>
      </w:pPr>
      <w:r w:rsidRPr="00051297">
        <w:rPr>
          <w:b/>
          <w:sz w:val="20"/>
          <w:szCs w:val="20"/>
        </w:rPr>
        <w:t>Madde 10- İhale dışı bırakılma nedenleri</w:t>
      </w:r>
    </w:p>
    <w:p w14:paraId="46669C51" w14:textId="77777777" w:rsidR="00246613" w:rsidRPr="00051297" w:rsidRDefault="00246613" w:rsidP="00246613">
      <w:pPr>
        <w:jc w:val="both"/>
        <w:rPr>
          <w:b/>
          <w:sz w:val="20"/>
          <w:szCs w:val="20"/>
        </w:rPr>
      </w:pPr>
    </w:p>
    <w:p w14:paraId="6987BB9F" w14:textId="77777777" w:rsidR="00246613" w:rsidRPr="00051297" w:rsidRDefault="00246613" w:rsidP="00246613">
      <w:pPr>
        <w:jc w:val="both"/>
        <w:rPr>
          <w:sz w:val="20"/>
          <w:szCs w:val="20"/>
        </w:rPr>
      </w:pPr>
      <w:r w:rsidRPr="00051297">
        <w:rPr>
          <w:sz w:val="20"/>
          <w:szCs w:val="20"/>
        </w:rPr>
        <w:t>Aşağıda belirtilen durumlardaki istekliler, bu durumlarının tespit edilmesi halinde, ihale dışı bırakılacaktır;</w:t>
      </w:r>
    </w:p>
    <w:p w14:paraId="1735A7B1" w14:textId="77777777" w:rsidR="00246613" w:rsidRPr="00051297" w:rsidRDefault="00246613" w:rsidP="00246613">
      <w:pPr>
        <w:numPr>
          <w:ilvl w:val="0"/>
          <w:numId w:val="9"/>
        </w:numPr>
        <w:spacing w:before="120"/>
        <w:jc w:val="both"/>
        <w:rPr>
          <w:sz w:val="20"/>
          <w:szCs w:val="20"/>
        </w:rPr>
      </w:pPr>
      <w:r w:rsidRPr="00051297">
        <w:rPr>
          <w:sz w:val="20"/>
          <w:szCs w:val="20"/>
        </w:rPr>
        <w:t>İflası ilân edilen, zorunlu tasfiye kararı verilen, alacaklılara karşı borçlarından dolayı mahkeme idaresi altında bulunan, konkordato ilan eden veya kendi ülkesindeki mevzuat hükümlerine göre benzer bir durumda olan.</w:t>
      </w:r>
    </w:p>
    <w:p w14:paraId="006EFE7B" w14:textId="77777777" w:rsidR="00246613" w:rsidRPr="00051297" w:rsidRDefault="00246613" w:rsidP="00246613">
      <w:pPr>
        <w:numPr>
          <w:ilvl w:val="0"/>
          <w:numId w:val="9"/>
        </w:numPr>
        <w:spacing w:before="120"/>
        <w:jc w:val="both"/>
        <w:rPr>
          <w:sz w:val="20"/>
          <w:szCs w:val="20"/>
        </w:rPr>
      </w:pPr>
      <w:r w:rsidRPr="00051297">
        <w:rPr>
          <w:sz w:val="20"/>
          <w:szCs w:val="20"/>
        </w:rPr>
        <w:t>İlgili mevzuat hükümleri uyarınca kesinleşmiş sosyal güvenlik prim borcu olan.</w:t>
      </w:r>
    </w:p>
    <w:p w14:paraId="3D256B9B" w14:textId="77777777" w:rsidR="00246613" w:rsidRPr="00051297" w:rsidRDefault="00246613" w:rsidP="00246613">
      <w:pPr>
        <w:numPr>
          <w:ilvl w:val="0"/>
          <w:numId w:val="9"/>
        </w:numPr>
        <w:spacing w:before="120"/>
        <w:jc w:val="both"/>
        <w:rPr>
          <w:sz w:val="20"/>
          <w:szCs w:val="20"/>
        </w:rPr>
      </w:pPr>
      <w:r w:rsidRPr="00051297">
        <w:rPr>
          <w:sz w:val="20"/>
          <w:szCs w:val="20"/>
        </w:rPr>
        <w:t>İlgili mevzuat hükümleri uyarınca kesinleşmiş vergi borcu olan.</w:t>
      </w:r>
    </w:p>
    <w:p w14:paraId="5F9DF89E" w14:textId="77777777" w:rsidR="00246613" w:rsidRPr="00051297" w:rsidRDefault="00246613" w:rsidP="00246613">
      <w:pPr>
        <w:numPr>
          <w:ilvl w:val="0"/>
          <w:numId w:val="9"/>
        </w:numPr>
        <w:spacing w:before="120"/>
        <w:jc w:val="both"/>
        <w:rPr>
          <w:sz w:val="20"/>
          <w:szCs w:val="20"/>
        </w:rPr>
      </w:pPr>
      <w:r w:rsidRPr="00051297">
        <w:rPr>
          <w:sz w:val="20"/>
          <w:szCs w:val="20"/>
        </w:rPr>
        <w:t>İhale tarihinden önceki beş yıl içinde, mesleki faaliyetlerinden dolayı yargı kararıyla hüküm giyen.</w:t>
      </w:r>
    </w:p>
    <w:p w14:paraId="4A57AC80" w14:textId="77777777" w:rsidR="00246613" w:rsidRPr="00051297" w:rsidRDefault="00246613" w:rsidP="00246613">
      <w:pPr>
        <w:numPr>
          <w:ilvl w:val="0"/>
          <w:numId w:val="9"/>
        </w:numPr>
        <w:spacing w:before="120"/>
        <w:jc w:val="both"/>
        <w:rPr>
          <w:sz w:val="20"/>
          <w:szCs w:val="20"/>
        </w:rPr>
      </w:pPr>
      <w:r w:rsidRPr="00051297">
        <w:rPr>
          <w:sz w:val="20"/>
          <w:szCs w:val="20"/>
        </w:rPr>
        <w:t>İhale tarihinden önceki beş yıl içinde, yaptığı işler sırasında iş veya meslek ahlakına aykırı faaliyetlerde bulunduğu Sözleşme Makamı tarafından ispat edilen.</w:t>
      </w:r>
    </w:p>
    <w:p w14:paraId="208181F2" w14:textId="77777777" w:rsidR="00246613" w:rsidRPr="00051297" w:rsidRDefault="00246613" w:rsidP="00246613">
      <w:pPr>
        <w:numPr>
          <w:ilvl w:val="0"/>
          <w:numId w:val="9"/>
        </w:numPr>
        <w:spacing w:before="120"/>
        <w:jc w:val="both"/>
        <w:rPr>
          <w:sz w:val="20"/>
          <w:szCs w:val="20"/>
        </w:rPr>
      </w:pPr>
      <w:r w:rsidRPr="00051297">
        <w:rPr>
          <w:sz w:val="20"/>
          <w:szCs w:val="20"/>
        </w:rPr>
        <w:t>İhale tarihi itibariyle, mevzuatı gereği kayıtlı olduğu oda tarafından mesleki faaliyetten men edilmiş olan.</w:t>
      </w:r>
    </w:p>
    <w:p w14:paraId="2362D36B" w14:textId="77777777" w:rsidR="00246613" w:rsidRPr="00051297" w:rsidRDefault="00246613" w:rsidP="00246613">
      <w:pPr>
        <w:numPr>
          <w:ilvl w:val="0"/>
          <w:numId w:val="9"/>
        </w:numPr>
        <w:spacing w:before="120"/>
        <w:jc w:val="both"/>
        <w:rPr>
          <w:sz w:val="20"/>
          <w:szCs w:val="20"/>
        </w:rPr>
      </w:pPr>
      <w:r w:rsidRPr="00051297">
        <w:rPr>
          <w:sz w:val="20"/>
          <w:szCs w:val="20"/>
        </w:rPr>
        <w:t>Bu maddede belirtilen bilgi ve belgeleri vermeyen veya yanıltıcı bilgi ve/veya sahte belge verdiği tespit edilen.</w:t>
      </w:r>
    </w:p>
    <w:p w14:paraId="215573AF" w14:textId="77777777" w:rsidR="00246613" w:rsidRPr="00051297" w:rsidRDefault="00246613" w:rsidP="00246613">
      <w:pPr>
        <w:numPr>
          <w:ilvl w:val="0"/>
          <w:numId w:val="9"/>
        </w:numPr>
        <w:spacing w:before="120"/>
        <w:jc w:val="both"/>
        <w:rPr>
          <w:sz w:val="20"/>
          <w:szCs w:val="20"/>
        </w:rPr>
      </w:pPr>
      <w:r w:rsidRPr="00051297">
        <w:rPr>
          <w:sz w:val="20"/>
          <w:szCs w:val="20"/>
        </w:rPr>
        <w:t>9 uncu maddede ihaleye katılamayacağı belirtildiği halde ihaleye katılan.</w:t>
      </w:r>
    </w:p>
    <w:p w14:paraId="6643C2CF" w14:textId="77777777" w:rsidR="00246613" w:rsidRPr="00051297" w:rsidRDefault="00246613" w:rsidP="00246613">
      <w:pPr>
        <w:numPr>
          <w:ilvl w:val="0"/>
          <w:numId w:val="9"/>
        </w:numPr>
        <w:spacing w:before="120"/>
        <w:jc w:val="both"/>
        <w:rPr>
          <w:sz w:val="20"/>
          <w:szCs w:val="20"/>
        </w:rPr>
      </w:pPr>
      <w:r w:rsidRPr="00051297">
        <w:rPr>
          <w:sz w:val="20"/>
          <w:szCs w:val="20"/>
        </w:rPr>
        <w:t>11 inci maddede belirtilen yasak fiil veya davranışlarda bulunduğu tespit edilen.</w:t>
      </w:r>
    </w:p>
    <w:p w14:paraId="50956EEB" w14:textId="77777777" w:rsidR="00246613" w:rsidRDefault="00246613" w:rsidP="00246613">
      <w:pPr>
        <w:jc w:val="both"/>
        <w:rPr>
          <w:sz w:val="20"/>
          <w:szCs w:val="20"/>
        </w:rPr>
      </w:pPr>
      <w:r w:rsidRPr="00051297">
        <w:rPr>
          <w:b/>
          <w:sz w:val="20"/>
          <w:szCs w:val="20"/>
        </w:rPr>
        <w:t>Madde 11- Yasak fiil veya davranışlar</w:t>
      </w:r>
      <w:r w:rsidRPr="00051297">
        <w:rPr>
          <w:sz w:val="20"/>
          <w:szCs w:val="20"/>
        </w:rPr>
        <w:t xml:space="preserve"> </w:t>
      </w:r>
    </w:p>
    <w:p w14:paraId="0FCD008B" w14:textId="77777777" w:rsidR="00246613" w:rsidRPr="00051297" w:rsidRDefault="00246613" w:rsidP="00246613">
      <w:pPr>
        <w:jc w:val="both"/>
        <w:rPr>
          <w:sz w:val="20"/>
          <w:szCs w:val="20"/>
        </w:rPr>
      </w:pPr>
    </w:p>
    <w:p w14:paraId="469A9FCD" w14:textId="77777777" w:rsidR="00246613" w:rsidRPr="00051297" w:rsidRDefault="00246613" w:rsidP="00246613">
      <w:pPr>
        <w:jc w:val="both"/>
        <w:rPr>
          <w:sz w:val="20"/>
          <w:szCs w:val="20"/>
        </w:rPr>
      </w:pPr>
      <w:r w:rsidRPr="00051297">
        <w:rPr>
          <w:sz w:val="20"/>
          <w:szCs w:val="20"/>
        </w:rPr>
        <w:t>İhale süresince aşağıda belirtilen fiil veya davranışlarda bulunmak yasaktır:</w:t>
      </w:r>
    </w:p>
    <w:p w14:paraId="34F14401" w14:textId="77777777" w:rsidR="00246613" w:rsidRPr="00051297" w:rsidRDefault="00246613" w:rsidP="00246613">
      <w:pPr>
        <w:numPr>
          <w:ilvl w:val="0"/>
          <w:numId w:val="10"/>
        </w:numPr>
        <w:spacing w:before="120"/>
        <w:ind w:left="714" w:hanging="357"/>
        <w:jc w:val="both"/>
        <w:rPr>
          <w:sz w:val="20"/>
          <w:szCs w:val="20"/>
        </w:rPr>
      </w:pPr>
      <w:r w:rsidRPr="00051297">
        <w:rPr>
          <w:sz w:val="20"/>
          <w:szCs w:val="20"/>
        </w:rPr>
        <w:lastRenderedPageBreak/>
        <w:t xml:space="preserve">Hile, vaat, tehdit, nüfuz kullanma, çıkar sağlama, anlaşma, irtikap, rüşvet suretiyle veya başka yollarla ihaleye ilişkin işlemlere fesat karıştırmak veya buna teşebbüs etmek. </w:t>
      </w:r>
    </w:p>
    <w:p w14:paraId="26CAAD9C" w14:textId="77777777" w:rsidR="00246613" w:rsidRPr="00051297" w:rsidRDefault="00246613" w:rsidP="00246613">
      <w:pPr>
        <w:numPr>
          <w:ilvl w:val="0"/>
          <w:numId w:val="10"/>
        </w:numPr>
        <w:spacing w:before="120"/>
        <w:ind w:left="714" w:hanging="357"/>
        <w:jc w:val="both"/>
        <w:rPr>
          <w:sz w:val="20"/>
          <w:szCs w:val="20"/>
        </w:rPr>
      </w:pPr>
      <w:r w:rsidRPr="00051297">
        <w:rPr>
          <w:sz w:val="20"/>
          <w:szCs w:val="20"/>
        </w:rPr>
        <w:t>İsteklileri tereddüde düşürmek, katılımı engellemek, isteklilere anlaşma teklifinde bulunmak veya teşvik etmek, rekabeti veya ihale kararını etkileyecek davranışlarda bulunmak.</w:t>
      </w:r>
    </w:p>
    <w:p w14:paraId="48730BF1" w14:textId="77777777" w:rsidR="00246613" w:rsidRPr="00051297" w:rsidRDefault="00246613" w:rsidP="00246613">
      <w:pPr>
        <w:numPr>
          <w:ilvl w:val="0"/>
          <w:numId w:val="10"/>
        </w:numPr>
        <w:spacing w:before="120"/>
        <w:jc w:val="both"/>
        <w:rPr>
          <w:sz w:val="20"/>
          <w:szCs w:val="20"/>
        </w:rPr>
      </w:pPr>
      <w:r w:rsidRPr="00051297">
        <w:rPr>
          <w:sz w:val="20"/>
          <w:szCs w:val="20"/>
        </w:rPr>
        <w:t xml:space="preserve">Sahte belge veya sahte teminat düzenlemek, kullanmak veya bunlara teşebbüs etmek. </w:t>
      </w:r>
    </w:p>
    <w:p w14:paraId="009E0754" w14:textId="77777777" w:rsidR="00246613" w:rsidRPr="00051297" w:rsidRDefault="00246613" w:rsidP="00246613">
      <w:pPr>
        <w:numPr>
          <w:ilvl w:val="0"/>
          <w:numId w:val="10"/>
        </w:numPr>
        <w:spacing w:before="120" w:after="60"/>
        <w:jc w:val="both"/>
        <w:rPr>
          <w:sz w:val="20"/>
          <w:szCs w:val="20"/>
        </w:rPr>
      </w:pPr>
      <w:r w:rsidRPr="00051297">
        <w:rPr>
          <w:sz w:val="20"/>
          <w:szCs w:val="20"/>
        </w:rPr>
        <w:t>Bir istekli tarafından kendisi veya başkaları adına doğrudan veya dolaylı olarak, asaleten ya da vekâleten birden fazla teklif vermek.</w:t>
      </w:r>
    </w:p>
    <w:p w14:paraId="498BCEC6" w14:textId="77777777" w:rsidR="00246613" w:rsidRPr="00051297" w:rsidRDefault="00246613" w:rsidP="00246613">
      <w:pPr>
        <w:pStyle w:val="GvdeMetniGirintisi3"/>
        <w:numPr>
          <w:ilvl w:val="0"/>
          <w:numId w:val="10"/>
        </w:numPr>
        <w:spacing w:before="120"/>
        <w:jc w:val="both"/>
        <w:rPr>
          <w:sz w:val="20"/>
          <w:szCs w:val="20"/>
          <w:lang w:val="tr-TR"/>
        </w:rPr>
      </w:pPr>
      <w:r w:rsidRPr="00051297">
        <w:rPr>
          <w:sz w:val="20"/>
          <w:szCs w:val="20"/>
          <w:lang w:val="tr-TR"/>
        </w:rPr>
        <w:t>9 uncu maddede ihaleye katılamayacağı belirtildiği halde ihaleye katılmak.</w:t>
      </w:r>
    </w:p>
    <w:p w14:paraId="138850AF" w14:textId="77777777" w:rsidR="00246613" w:rsidRPr="00B71B69" w:rsidRDefault="00246613" w:rsidP="00246613">
      <w:pPr>
        <w:pStyle w:val="GvdeMetniGirintisi3"/>
        <w:ind w:left="0"/>
        <w:jc w:val="both"/>
        <w:rPr>
          <w:b/>
          <w:sz w:val="20"/>
          <w:szCs w:val="20"/>
          <w:u w:val="single"/>
          <w:lang w:val="tr-TR"/>
        </w:rPr>
      </w:pPr>
      <w:r w:rsidRPr="00B71B69">
        <w:rPr>
          <w:b/>
          <w:sz w:val="20"/>
          <w:szCs w:val="20"/>
          <w:u w:val="single"/>
          <w:lang w:val="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14:paraId="6F8C04D7" w14:textId="77777777" w:rsidR="00246613" w:rsidRDefault="00246613" w:rsidP="00246613">
      <w:pPr>
        <w:ind w:right="-1"/>
        <w:jc w:val="both"/>
        <w:rPr>
          <w:b/>
          <w:sz w:val="20"/>
          <w:szCs w:val="20"/>
        </w:rPr>
      </w:pPr>
      <w:bookmarkStart w:id="8" w:name="_Toc232234020"/>
      <w:r w:rsidRPr="00051297">
        <w:rPr>
          <w:b/>
          <w:sz w:val="20"/>
          <w:szCs w:val="20"/>
        </w:rPr>
        <w:t>Madde 12- Teklif hazırlama giderleri</w:t>
      </w:r>
      <w:bookmarkEnd w:id="8"/>
    </w:p>
    <w:p w14:paraId="69A29FF1" w14:textId="77777777" w:rsidR="00246613" w:rsidRPr="00051297" w:rsidRDefault="00246613" w:rsidP="00246613">
      <w:pPr>
        <w:ind w:right="-1"/>
        <w:jc w:val="both"/>
        <w:rPr>
          <w:b/>
          <w:sz w:val="20"/>
          <w:szCs w:val="20"/>
        </w:rPr>
      </w:pPr>
    </w:p>
    <w:p w14:paraId="1EDED9DD" w14:textId="77777777" w:rsidR="00246613" w:rsidRPr="00051297" w:rsidRDefault="00246613" w:rsidP="00246613">
      <w:pPr>
        <w:jc w:val="both"/>
        <w:rPr>
          <w:sz w:val="20"/>
          <w:szCs w:val="20"/>
        </w:rPr>
      </w:pPr>
      <w:bookmarkStart w:id="9" w:name="_Toc232234021"/>
      <w:r w:rsidRPr="00051297">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9"/>
    </w:p>
    <w:p w14:paraId="6658A9AE" w14:textId="77777777" w:rsidR="00246613" w:rsidRDefault="00246613" w:rsidP="00246613">
      <w:pPr>
        <w:keepNext/>
        <w:jc w:val="both"/>
        <w:rPr>
          <w:b/>
          <w:sz w:val="20"/>
          <w:szCs w:val="20"/>
        </w:rPr>
      </w:pPr>
      <w:r w:rsidRPr="00051297">
        <w:rPr>
          <w:b/>
          <w:sz w:val="20"/>
          <w:szCs w:val="20"/>
        </w:rPr>
        <w:t>Madde 13- İhale dosyasında açıklama yapılması</w:t>
      </w:r>
    </w:p>
    <w:p w14:paraId="72727377" w14:textId="77777777" w:rsidR="00246613" w:rsidRPr="00051297" w:rsidRDefault="00246613" w:rsidP="00246613">
      <w:pPr>
        <w:keepNext/>
        <w:jc w:val="both"/>
        <w:rPr>
          <w:b/>
          <w:sz w:val="20"/>
          <w:szCs w:val="20"/>
        </w:rPr>
      </w:pPr>
    </w:p>
    <w:p w14:paraId="2BC494B7" w14:textId="77777777" w:rsidR="00246613" w:rsidRDefault="00246613" w:rsidP="00246613">
      <w:pPr>
        <w:jc w:val="both"/>
        <w:rPr>
          <w:sz w:val="20"/>
          <w:szCs w:val="20"/>
        </w:rPr>
      </w:pPr>
      <w:r w:rsidRPr="00051297">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14:paraId="2F8A0D51" w14:textId="77777777" w:rsidR="00246613" w:rsidRPr="00051297" w:rsidRDefault="00246613" w:rsidP="00246613">
      <w:pPr>
        <w:jc w:val="both"/>
        <w:rPr>
          <w:sz w:val="20"/>
          <w:szCs w:val="20"/>
        </w:rPr>
      </w:pPr>
    </w:p>
    <w:p w14:paraId="5E2DB849" w14:textId="77777777" w:rsidR="00246613" w:rsidRPr="00D267F9" w:rsidRDefault="00246613" w:rsidP="00246613">
      <w:pPr>
        <w:ind w:right="-1"/>
        <w:jc w:val="both"/>
        <w:rPr>
          <w:sz w:val="20"/>
          <w:szCs w:val="20"/>
          <w:u w:val="single"/>
        </w:rPr>
      </w:pPr>
      <w:r w:rsidRPr="00D267F9">
        <w:rPr>
          <w:sz w:val="20"/>
          <w:szCs w:val="20"/>
          <w:u w:val="single"/>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14:paraId="1B03BCE3" w14:textId="77777777" w:rsidR="00246613" w:rsidRPr="00D267F9" w:rsidRDefault="00246613" w:rsidP="00246613">
      <w:pPr>
        <w:ind w:right="-1"/>
        <w:jc w:val="both"/>
        <w:rPr>
          <w:sz w:val="20"/>
          <w:szCs w:val="20"/>
          <w:u w:val="single"/>
        </w:rPr>
      </w:pPr>
    </w:p>
    <w:p w14:paraId="7972074F" w14:textId="77777777" w:rsidR="00246613" w:rsidRPr="00051297" w:rsidRDefault="00246613" w:rsidP="00246613">
      <w:pPr>
        <w:ind w:right="-1"/>
        <w:jc w:val="both"/>
        <w:rPr>
          <w:sz w:val="20"/>
          <w:szCs w:val="20"/>
        </w:rPr>
      </w:pPr>
      <w:r w:rsidRPr="00051297">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14:paraId="268F6068" w14:textId="77777777" w:rsidR="00246613" w:rsidRDefault="00246613" w:rsidP="00246613">
      <w:pPr>
        <w:jc w:val="both"/>
        <w:rPr>
          <w:b/>
          <w:sz w:val="20"/>
          <w:szCs w:val="20"/>
        </w:rPr>
      </w:pPr>
      <w:r w:rsidRPr="00051297">
        <w:rPr>
          <w:b/>
          <w:sz w:val="20"/>
          <w:szCs w:val="20"/>
        </w:rPr>
        <w:t>Madde 14- İhale dosyasında değişiklik yapılması</w:t>
      </w:r>
    </w:p>
    <w:p w14:paraId="65722F40" w14:textId="77777777" w:rsidR="00246613" w:rsidRPr="00051297" w:rsidRDefault="00246613" w:rsidP="00246613">
      <w:pPr>
        <w:jc w:val="both"/>
        <w:rPr>
          <w:sz w:val="20"/>
          <w:szCs w:val="20"/>
        </w:rPr>
      </w:pPr>
    </w:p>
    <w:p w14:paraId="688B904D" w14:textId="77777777" w:rsidR="00246613" w:rsidRDefault="00246613" w:rsidP="00246613">
      <w:pPr>
        <w:jc w:val="both"/>
        <w:rPr>
          <w:sz w:val="20"/>
          <w:szCs w:val="20"/>
        </w:rPr>
      </w:pPr>
      <w:r w:rsidRPr="00051297">
        <w:rPr>
          <w:sz w:val="20"/>
          <w:szCs w:val="20"/>
        </w:rPr>
        <w:t>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w:t>
      </w:r>
    </w:p>
    <w:p w14:paraId="4D2BC2F2" w14:textId="77777777" w:rsidR="00246613" w:rsidRPr="00051297" w:rsidRDefault="00246613" w:rsidP="00246613">
      <w:pPr>
        <w:jc w:val="both"/>
        <w:rPr>
          <w:sz w:val="20"/>
          <w:szCs w:val="20"/>
        </w:rPr>
      </w:pPr>
      <w:r w:rsidRPr="00051297">
        <w:rPr>
          <w:sz w:val="20"/>
          <w:szCs w:val="20"/>
        </w:rPr>
        <w:t xml:space="preserve"> </w:t>
      </w:r>
    </w:p>
    <w:p w14:paraId="22E2AA1D" w14:textId="77777777" w:rsidR="00246613" w:rsidRDefault="00246613" w:rsidP="00246613">
      <w:pPr>
        <w:jc w:val="both"/>
        <w:rPr>
          <w:b/>
          <w:sz w:val="20"/>
          <w:szCs w:val="20"/>
          <w:u w:val="single"/>
        </w:rPr>
      </w:pPr>
      <w:r w:rsidRPr="00D267F9">
        <w:rPr>
          <w:b/>
          <w:sz w:val="20"/>
          <w:szCs w:val="20"/>
          <w:u w:val="single"/>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14:paraId="6CA4D919" w14:textId="77777777" w:rsidR="00246613" w:rsidRPr="00D267F9" w:rsidRDefault="00246613" w:rsidP="00246613">
      <w:pPr>
        <w:jc w:val="both"/>
        <w:rPr>
          <w:b/>
          <w:sz w:val="20"/>
          <w:szCs w:val="20"/>
          <w:u w:val="single"/>
        </w:rPr>
      </w:pPr>
    </w:p>
    <w:p w14:paraId="0B2987A0" w14:textId="77777777" w:rsidR="00246613" w:rsidRDefault="00246613" w:rsidP="00246613">
      <w:pPr>
        <w:jc w:val="both"/>
        <w:rPr>
          <w:sz w:val="20"/>
          <w:szCs w:val="20"/>
        </w:rPr>
      </w:pPr>
      <w:r w:rsidRPr="00051297">
        <w:rPr>
          <w:sz w:val="20"/>
          <w:szCs w:val="20"/>
        </w:rPr>
        <w:t xml:space="preserve">Zeyilname düzenlenmesi halinde, teklifini bu düzenlemeden önce vermiş olan isteklilere tekliflerini geri çekerek, yeniden teklif verme </w:t>
      </w:r>
      <w:proofErr w:type="gramStart"/>
      <w:r w:rsidRPr="00051297">
        <w:rPr>
          <w:sz w:val="20"/>
          <w:szCs w:val="20"/>
        </w:rPr>
        <w:t>imkanı</w:t>
      </w:r>
      <w:proofErr w:type="gramEnd"/>
      <w:r w:rsidRPr="00051297">
        <w:rPr>
          <w:sz w:val="20"/>
          <w:szCs w:val="20"/>
        </w:rPr>
        <w:t xml:space="preserve"> tanınacaktır.</w:t>
      </w:r>
    </w:p>
    <w:p w14:paraId="5344BC32" w14:textId="77777777" w:rsidR="00246613" w:rsidRPr="00051297" w:rsidRDefault="00246613" w:rsidP="00246613">
      <w:pPr>
        <w:jc w:val="both"/>
        <w:rPr>
          <w:sz w:val="20"/>
          <w:szCs w:val="20"/>
        </w:rPr>
      </w:pPr>
    </w:p>
    <w:p w14:paraId="0EF4B76A" w14:textId="77777777" w:rsidR="00246613" w:rsidRDefault="00246613" w:rsidP="00246613">
      <w:pPr>
        <w:jc w:val="both"/>
        <w:rPr>
          <w:b/>
          <w:sz w:val="20"/>
          <w:szCs w:val="20"/>
        </w:rPr>
      </w:pPr>
      <w:r w:rsidRPr="00051297">
        <w:rPr>
          <w:b/>
          <w:sz w:val="20"/>
          <w:szCs w:val="20"/>
        </w:rPr>
        <w:t>Madde 15-İhale saatinden önce ihalenin iptal edilmesinde Sözleşme Makamının serbestliği</w:t>
      </w:r>
    </w:p>
    <w:p w14:paraId="5D2D0A8A" w14:textId="77777777" w:rsidR="00246613" w:rsidRPr="00051297" w:rsidRDefault="00246613" w:rsidP="00246613">
      <w:pPr>
        <w:jc w:val="both"/>
        <w:rPr>
          <w:sz w:val="20"/>
          <w:szCs w:val="20"/>
        </w:rPr>
      </w:pPr>
    </w:p>
    <w:p w14:paraId="23FA3058" w14:textId="77777777" w:rsidR="00246613" w:rsidRDefault="00246613" w:rsidP="00246613">
      <w:pPr>
        <w:jc w:val="both"/>
        <w:rPr>
          <w:sz w:val="20"/>
          <w:szCs w:val="20"/>
        </w:rPr>
      </w:pPr>
      <w:r w:rsidRPr="00051297">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14:paraId="501D5C23" w14:textId="77777777" w:rsidR="00246613" w:rsidRPr="00051297" w:rsidRDefault="00246613" w:rsidP="00246613">
      <w:pPr>
        <w:jc w:val="both"/>
        <w:rPr>
          <w:sz w:val="20"/>
          <w:szCs w:val="20"/>
        </w:rPr>
      </w:pPr>
    </w:p>
    <w:p w14:paraId="11647F16" w14:textId="77777777" w:rsidR="00246613" w:rsidRDefault="00246613" w:rsidP="00246613">
      <w:pPr>
        <w:ind w:right="-1"/>
        <w:jc w:val="both"/>
        <w:rPr>
          <w:sz w:val="20"/>
          <w:szCs w:val="20"/>
        </w:rPr>
      </w:pPr>
      <w:r w:rsidRPr="00051297">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14:paraId="576C36B3" w14:textId="77777777" w:rsidR="00246613" w:rsidRPr="00051297" w:rsidRDefault="00246613" w:rsidP="00246613">
      <w:pPr>
        <w:ind w:right="-1"/>
        <w:jc w:val="both"/>
        <w:rPr>
          <w:sz w:val="20"/>
          <w:szCs w:val="20"/>
        </w:rPr>
      </w:pPr>
    </w:p>
    <w:p w14:paraId="6D7B4458" w14:textId="77777777" w:rsidR="00246613" w:rsidRDefault="00246613" w:rsidP="00246613">
      <w:pPr>
        <w:jc w:val="both"/>
        <w:rPr>
          <w:b/>
          <w:sz w:val="20"/>
          <w:szCs w:val="20"/>
        </w:rPr>
      </w:pPr>
      <w:r w:rsidRPr="00051297">
        <w:rPr>
          <w:b/>
          <w:sz w:val="20"/>
          <w:szCs w:val="20"/>
        </w:rPr>
        <w:t>Madde 16- Ortak girişim</w:t>
      </w:r>
    </w:p>
    <w:p w14:paraId="2CF9E393" w14:textId="77777777" w:rsidR="00246613" w:rsidRPr="00051297" w:rsidRDefault="00246613" w:rsidP="00246613">
      <w:pPr>
        <w:jc w:val="both"/>
        <w:rPr>
          <w:b/>
          <w:sz w:val="20"/>
          <w:szCs w:val="20"/>
        </w:rPr>
      </w:pPr>
    </w:p>
    <w:p w14:paraId="099C3EC5" w14:textId="77777777" w:rsidR="00246613" w:rsidRDefault="00246613" w:rsidP="00246613">
      <w:pPr>
        <w:jc w:val="both"/>
        <w:rPr>
          <w:sz w:val="20"/>
          <w:szCs w:val="20"/>
        </w:rPr>
      </w:pPr>
      <w:r w:rsidRPr="00051297">
        <w:rPr>
          <w:sz w:val="20"/>
          <w:szCs w:val="20"/>
        </w:rPr>
        <w:lastRenderedPageBreak/>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14:paraId="4A20C02A" w14:textId="77777777" w:rsidR="00246613" w:rsidRPr="00051297" w:rsidRDefault="00246613" w:rsidP="00246613">
      <w:pPr>
        <w:jc w:val="both"/>
        <w:rPr>
          <w:sz w:val="20"/>
          <w:szCs w:val="20"/>
        </w:rPr>
      </w:pPr>
    </w:p>
    <w:p w14:paraId="6578F8BA" w14:textId="77777777" w:rsidR="00246613" w:rsidRDefault="00246613" w:rsidP="00246613">
      <w:pPr>
        <w:jc w:val="both"/>
        <w:rPr>
          <w:sz w:val="20"/>
          <w:szCs w:val="20"/>
        </w:rPr>
      </w:pPr>
      <w:r w:rsidRPr="00051297">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051297">
        <w:rPr>
          <w:sz w:val="20"/>
          <w:szCs w:val="20"/>
        </w:rPr>
        <w:t>müteselsilen</w:t>
      </w:r>
      <w:proofErr w:type="spellEnd"/>
      <w:r w:rsidRPr="00051297">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14:paraId="6CEADFDE" w14:textId="77777777" w:rsidR="00246613" w:rsidRPr="00051297" w:rsidRDefault="00246613" w:rsidP="00246613">
      <w:pPr>
        <w:jc w:val="both"/>
        <w:rPr>
          <w:sz w:val="20"/>
          <w:szCs w:val="20"/>
        </w:rPr>
      </w:pPr>
    </w:p>
    <w:p w14:paraId="099B41DC" w14:textId="77777777" w:rsidR="00246613" w:rsidRPr="00051297" w:rsidRDefault="00246613" w:rsidP="00246613">
      <w:pPr>
        <w:spacing w:after="60"/>
        <w:jc w:val="both"/>
        <w:rPr>
          <w:b/>
          <w:sz w:val="20"/>
          <w:szCs w:val="20"/>
        </w:rPr>
      </w:pPr>
      <w:r w:rsidRPr="00051297">
        <w:rPr>
          <w:b/>
          <w:sz w:val="20"/>
          <w:szCs w:val="20"/>
        </w:rPr>
        <w:t xml:space="preserve">Madde 17-Alt yükleniciler </w:t>
      </w:r>
    </w:p>
    <w:p w14:paraId="243A524A" w14:textId="77777777" w:rsidR="00246613" w:rsidRDefault="00246613" w:rsidP="00246613">
      <w:pPr>
        <w:pStyle w:val="GvdeMetni2"/>
        <w:tabs>
          <w:tab w:val="left" w:pos="0"/>
        </w:tabs>
        <w:spacing w:after="0" w:line="240" w:lineRule="auto"/>
        <w:ind w:right="-357"/>
        <w:rPr>
          <w:rFonts w:ascii="Times New Roman" w:hAnsi="Times New Roman"/>
          <w:sz w:val="20"/>
          <w:lang w:val="tr-TR"/>
        </w:rPr>
      </w:pPr>
      <w:r w:rsidRPr="00051297">
        <w:rPr>
          <w:rFonts w:ascii="Times New Roman" w:hAnsi="Times New Roman"/>
          <w:sz w:val="20"/>
          <w:lang w:val="tr-TR"/>
        </w:rPr>
        <w:t xml:space="preserve">İhale konusu alımın/işin tamamı veya bir kısmı alt </w:t>
      </w:r>
      <w:proofErr w:type="gramStart"/>
      <w:r w:rsidRPr="00051297">
        <w:rPr>
          <w:rFonts w:ascii="Times New Roman" w:hAnsi="Times New Roman"/>
          <w:sz w:val="20"/>
          <w:lang w:val="tr-TR"/>
        </w:rPr>
        <w:t>yüklenicilere  (</w:t>
      </w:r>
      <w:proofErr w:type="gramEnd"/>
      <w:r w:rsidRPr="00051297">
        <w:rPr>
          <w:rFonts w:ascii="Times New Roman" w:hAnsi="Times New Roman"/>
          <w:sz w:val="20"/>
          <w:lang w:val="tr-TR"/>
        </w:rPr>
        <w:t>taşeronlara) yaptırılamaz</w:t>
      </w:r>
      <w:r>
        <w:rPr>
          <w:rFonts w:ascii="Times New Roman" w:hAnsi="Times New Roman"/>
          <w:sz w:val="20"/>
          <w:lang w:val="tr-TR"/>
        </w:rPr>
        <w:t>.</w:t>
      </w:r>
    </w:p>
    <w:p w14:paraId="6C73B1A7" w14:textId="77777777" w:rsidR="00246613" w:rsidRPr="00051297" w:rsidRDefault="00246613" w:rsidP="00246613">
      <w:pPr>
        <w:pStyle w:val="GvdeMetni2"/>
        <w:tabs>
          <w:tab w:val="left" w:pos="0"/>
        </w:tabs>
        <w:spacing w:after="0" w:line="240" w:lineRule="auto"/>
        <w:ind w:right="-357"/>
        <w:rPr>
          <w:rFonts w:ascii="Times New Roman" w:hAnsi="Times New Roman"/>
          <w:sz w:val="20"/>
          <w:lang w:val="tr-TR"/>
        </w:rPr>
      </w:pPr>
    </w:p>
    <w:p w14:paraId="2D734C87" w14:textId="77777777" w:rsidR="00246613" w:rsidRDefault="00246613" w:rsidP="00246613">
      <w:pPr>
        <w:keepNext/>
        <w:spacing w:after="60"/>
        <w:jc w:val="both"/>
        <w:rPr>
          <w:b/>
          <w:sz w:val="20"/>
          <w:szCs w:val="20"/>
        </w:rPr>
      </w:pPr>
      <w:r w:rsidRPr="00051297">
        <w:rPr>
          <w:b/>
          <w:sz w:val="20"/>
          <w:szCs w:val="20"/>
        </w:rPr>
        <w:t xml:space="preserve">Madde18-Teklif ve sözleşme türü </w:t>
      </w:r>
    </w:p>
    <w:p w14:paraId="3B4BB06F" w14:textId="77777777" w:rsidR="00246613" w:rsidRPr="00051297" w:rsidRDefault="00246613" w:rsidP="00246613">
      <w:pPr>
        <w:keepNext/>
        <w:spacing w:after="60"/>
        <w:jc w:val="both"/>
        <w:rPr>
          <w:b/>
          <w:sz w:val="20"/>
          <w:szCs w:val="20"/>
        </w:rPr>
      </w:pPr>
    </w:p>
    <w:p w14:paraId="61BC608C" w14:textId="77777777" w:rsidR="00246613" w:rsidRPr="00D267F9" w:rsidRDefault="00246613" w:rsidP="00246613">
      <w:pPr>
        <w:jc w:val="both"/>
        <w:rPr>
          <w:sz w:val="20"/>
          <w:szCs w:val="20"/>
          <w:u w:val="single"/>
        </w:rPr>
      </w:pPr>
      <w:r w:rsidRPr="00611B1F">
        <w:rPr>
          <w:sz w:val="20"/>
          <w:szCs w:val="20"/>
        </w:rPr>
        <w:t>Tekliflerin, götürü bedel ve/veya birim fiyat esaslı olacaktır.</w:t>
      </w:r>
      <w:r w:rsidRPr="00051297">
        <w:rPr>
          <w:sz w:val="20"/>
          <w:szCs w:val="20"/>
        </w:rPr>
        <w:t xml:space="preserve"> </w:t>
      </w:r>
      <w:r w:rsidRPr="00D267F9">
        <w:rPr>
          <w:sz w:val="20"/>
          <w:szCs w:val="20"/>
          <w:u w:val="single"/>
        </w:rPr>
        <w:t>Fiyata dahil tüm vergiler ayrı ayrı belirtilerek sunulmalıdır.</w:t>
      </w:r>
    </w:p>
    <w:p w14:paraId="12D0CCFA" w14:textId="77777777" w:rsidR="00246613" w:rsidRPr="00051297" w:rsidRDefault="00246613" w:rsidP="00246613">
      <w:pPr>
        <w:jc w:val="both"/>
        <w:rPr>
          <w:sz w:val="20"/>
          <w:szCs w:val="20"/>
        </w:rPr>
      </w:pPr>
    </w:p>
    <w:p w14:paraId="6F545ECC" w14:textId="77777777" w:rsidR="00246613" w:rsidRDefault="00246613" w:rsidP="00246613">
      <w:pPr>
        <w:jc w:val="both"/>
        <w:rPr>
          <w:b/>
          <w:sz w:val="20"/>
          <w:szCs w:val="20"/>
        </w:rPr>
      </w:pPr>
      <w:r w:rsidRPr="00051297">
        <w:rPr>
          <w:b/>
          <w:sz w:val="20"/>
          <w:szCs w:val="20"/>
        </w:rPr>
        <w:t>Madde 19- Teklifin dili</w:t>
      </w:r>
    </w:p>
    <w:p w14:paraId="12C598FF" w14:textId="77777777" w:rsidR="00246613" w:rsidRPr="00051297" w:rsidRDefault="00246613" w:rsidP="00246613">
      <w:pPr>
        <w:jc w:val="both"/>
        <w:rPr>
          <w:b/>
          <w:sz w:val="20"/>
          <w:szCs w:val="20"/>
        </w:rPr>
      </w:pPr>
    </w:p>
    <w:p w14:paraId="418B1CDE" w14:textId="77777777" w:rsidR="00246613" w:rsidRDefault="00246613" w:rsidP="00246613">
      <w:pPr>
        <w:jc w:val="both"/>
        <w:rPr>
          <w:sz w:val="20"/>
          <w:szCs w:val="20"/>
        </w:rPr>
      </w:pPr>
      <w:r w:rsidRPr="00051297">
        <w:rPr>
          <w:sz w:val="20"/>
          <w:szCs w:val="20"/>
        </w:rPr>
        <w:t>Teklifler ve ekleri Türkçe olarak hazırlanacak ve sunulacaktır.</w:t>
      </w:r>
    </w:p>
    <w:p w14:paraId="10DF4D43" w14:textId="77777777" w:rsidR="00246613" w:rsidRPr="00051297" w:rsidRDefault="00246613" w:rsidP="00246613">
      <w:pPr>
        <w:jc w:val="both"/>
        <w:rPr>
          <w:sz w:val="20"/>
          <w:szCs w:val="20"/>
        </w:rPr>
      </w:pPr>
    </w:p>
    <w:p w14:paraId="61A3CA4C" w14:textId="77777777" w:rsidR="00246613" w:rsidRDefault="00246613" w:rsidP="00246613">
      <w:pPr>
        <w:keepNext/>
        <w:jc w:val="both"/>
        <w:rPr>
          <w:b/>
          <w:sz w:val="20"/>
          <w:szCs w:val="20"/>
        </w:rPr>
      </w:pPr>
      <w:r w:rsidRPr="00051297">
        <w:rPr>
          <w:b/>
          <w:sz w:val="20"/>
          <w:szCs w:val="20"/>
        </w:rPr>
        <w:t>Madde 20-Teklif ve ödemelerde geçerli para birimi</w:t>
      </w:r>
    </w:p>
    <w:p w14:paraId="63949FF9" w14:textId="77777777" w:rsidR="00246613" w:rsidRPr="00051297" w:rsidRDefault="00246613" w:rsidP="00246613">
      <w:pPr>
        <w:keepNext/>
        <w:jc w:val="both"/>
        <w:rPr>
          <w:b/>
          <w:sz w:val="20"/>
          <w:szCs w:val="20"/>
        </w:rPr>
      </w:pPr>
    </w:p>
    <w:p w14:paraId="57C9EF8B" w14:textId="77777777" w:rsidR="00246613" w:rsidRDefault="00246613" w:rsidP="00246613">
      <w:pPr>
        <w:jc w:val="both"/>
        <w:rPr>
          <w:sz w:val="20"/>
          <w:szCs w:val="20"/>
        </w:rPr>
      </w:pPr>
      <w:r w:rsidRPr="00051297">
        <w:rPr>
          <w:sz w:val="20"/>
          <w:szCs w:val="20"/>
        </w:rPr>
        <w:t>Teklif ve ödemelerde geçerli para birimi TL’dir.</w:t>
      </w:r>
    </w:p>
    <w:p w14:paraId="78F78A66" w14:textId="77777777" w:rsidR="00246613" w:rsidRPr="00051297" w:rsidRDefault="00246613" w:rsidP="00246613">
      <w:pPr>
        <w:jc w:val="both"/>
        <w:rPr>
          <w:sz w:val="20"/>
          <w:szCs w:val="20"/>
        </w:rPr>
      </w:pPr>
      <w:r w:rsidRPr="00051297">
        <w:rPr>
          <w:sz w:val="20"/>
          <w:szCs w:val="20"/>
        </w:rPr>
        <w:t xml:space="preserve"> </w:t>
      </w:r>
    </w:p>
    <w:p w14:paraId="4B856244" w14:textId="77777777" w:rsidR="00246613" w:rsidRPr="00051297" w:rsidRDefault="00246613" w:rsidP="00246613">
      <w:pPr>
        <w:spacing w:after="60"/>
        <w:jc w:val="both"/>
        <w:rPr>
          <w:b/>
          <w:sz w:val="20"/>
          <w:szCs w:val="20"/>
        </w:rPr>
      </w:pPr>
      <w:r w:rsidRPr="00051297">
        <w:rPr>
          <w:b/>
          <w:sz w:val="20"/>
          <w:szCs w:val="20"/>
        </w:rPr>
        <w:t>Madde 21-Kısmi teklif verilmesi</w:t>
      </w:r>
    </w:p>
    <w:p w14:paraId="5717A43E" w14:textId="77777777" w:rsidR="00246613" w:rsidRDefault="00246613" w:rsidP="00246613">
      <w:pPr>
        <w:spacing w:after="60"/>
        <w:jc w:val="both"/>
        <w:rPr>
          <w:sz w:val="20"/>
          <w:szCs w:val="20"/>
        </w:rPr>
      </w:pPr>
      <w:r w:rsidRPr="00051297">
        <w:rPr>
          <w:sz w:val="20"/>
          <w:szCs w:val="20"/>
        </w:rPr>
        <w:t>Sözleşme Makamı tarafından gerçekleştirilecek ihalelerde, lotlar halinde ihaleye çıkılmamış ise, işin tamamı için teklif sunulacak olup kısmi teklifler kabul edilmeyecektir.</w:t>
      </w:r>
    </w:p>
    <w:p w14:paraId="4104BAAF" w14:textId="77777777" w:rsidR="00246613" w:rsidRPr="00051297" w:rsidRDefault="00246613" w:rsidP="00246613">
      <w:pPr>
        <w:spacing w:after="60"/>
        <w:jc w:val="both"/>
        <w:rPr>
          <w:sz w:val="20"/>
          <w:szCs w:val="20"/>
        </w:rPr>
      </w:pPr>
    </w:p>
    <w:p w14:paraId="6D7AB572" w14:textId="77777777" w:rsidR="00246613" w:rsidRDefault="00246613" w:rsidP="00246613">
      <w:pPr>
        <w:spacing w:after="60"/>
        <w:jc w:val="both"/>
        <w:rPr>
          <w:b/>
          <w:sz w:val="20"/>
          <w:szCs w:val="20"/>
        </w:rPr>
      </w:pPr>
      <w:r w:rsidRPr="00051297">
        <w:rPr>
          <w:b/>
          <w:sz w:val="20"/>
          <w:szCs w:val="20"/>
        </w:rPr>
        <w:t>Madde 22- Alternatif teklifler</w:t>
      </w:r>
    </w:p>
    <w:p w14:paraId="178FC982" w14:textId="77777777" w:rsidR="00246613" w:rsidRPr="00051297" w:rsidRDefault="00246613" w:rsidP="00246613">
      <w:pPr>
        <w:spacing w:after="60"/>
        <w:jc w:val="both"/>
        <w:rPr>
          <w:b/>
          <w:sz w:val="20"/>
          <w:szCs w:val="20"/>
        </w:rPr>
      </w:pPr>
    </w:p>
    <w:p w14:paraId="023233B5" w14:textId="77777777" w:rsidR="00246613" w:rsidRDefault="00246613" w:rsidP="00246613">
      <w:pPr>
        <w:jc w:val="both"/>
        <w:rPr>
          <w:sz w:val="20"/>
          <w:szCs w:val="20"/>
        </w:rPr>
      </w:pPr>
      <w:r w:rsidRPr="00051297">
        <w:rPr>
          <w:sz w:val="20"/>
          <w:szCs w:val="20"/>
        </w:rPr>
        <w:t>İhale konusu işe ilişkin olarak alternatif teklif sunulamaz.</w:t>
      </w:r>
    </w:p>
    <w:p w14:paraId="5AF65210" w14:textId="77777777" w:rsidR="00246613" w:rsidRPr="00051297" w:rsidRDefault="00246613" w:rsidP="00246613">
      <w:pPr>
        <w:jc w:val="both"/>
        <w:rPr>
          <w:sz w:val="20"/>
          <w:szCs w:val="20"/>
        </w:rPr>
      </w:pPr>
    </w:p>
    <w:p w14:paraId="36B70935" w14:textId="77777777" w:rsidR="00246613" w:rsidRDefault="00246613" w:rsidP="00246613">
      <w:pPr>
        <w:spacing w:line="259" w:lineRule="auto"/>
        <w:jc w:val="both"/>
        <w:rPr>
          <w:b/>
          <w:sz w:val="20"/>
          <w:szCs w:val="20"/>
        </w:rPr>
      </w:pPr>
      <w:r w:rsidRPr="00051297">
        <w:rPr>
          <w:b/>
          <w:sz w:val="20"/>
          <w:szCs w:val="20"/>
        </w:rPr>
        <w:t xml:space="preserve">Madde 23-Tekliflerin sunulma şekli </w:t>
      </w:r>
    </w:p>
    <w:p w14:paraId="26E8F51F" w14:textId="77777777" w:rsidR="00246613" w:rsidRPr="00051297" w:rsidRDefault="00246613" w:rsidP="00246613">
      <w:pPr>
        <w:spacing w:line="259" w:lineRule="auto"/>
        <w:jc w:val="both"/>
        <w:rPr>
          <w:b/>
          <w:sz w:val="20"/>
          <w:szCs w:val="20"/>
        </w:rPr>
      </w:pPr>
    </w:p>
    <w:p w14:paraId="521068F2" w14:textId="77777777" w:rsidR="00246613" w:rsidRDefault="00246613" w:rsidP="00246613">
      <w:pPr>
        <w:jc w:val="both"/>
        <w:rPr>
          <w:sz w:val="20"/>
          <w:szCs w:val="20"/>
        </w:rPr>
      </w:pPr>
      <w:r w:rsidRPr="00051297">
        <w:rPr>
          <w:sz w:val="20"/>
          <w:szCs w:val="20"/>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Makamının açık adresi yazılır. Zarfın yapıştırılan yeri istekli tarafından imzalanarak, mühürlenecek veya kaşelenecektir.</w:t>
      </w:r>
    </w:p>
    <w:p w14:paraId="5A96FF14" w14:textId="77777777" w:rsidR="00246613" w:rsidRPr="00051297" w:rsidRDefault="00246613" w:rsidP="00246613">
      <w:pPr>
        <w:jc w:val="both"/>
        <w:rPr>
          <w:sz w:val="20"/>
          <w:szCs w:val="20"/>
        </w:rPr>
      </w:pPr>
    </w:p>
    <w:p w14:paraId="6DC48312" w14:textId="77777777" w:rsidR="00246613" w:rsidRDefault="00246613" w:rsidP="00246613">
      <w:pPr>
        <w:ind w:right="-1"/>
        <w:jc w:val="both"/>
        <w:rPr>
          <w:sz w:val="20"/>
          <w:szCs w:val="20"/>
        </w:rPr>
      </w:pPr>
      <w:r w:rsidRPr="00051297">
        <w:rPr>
          <w:sz w:val="20"/>
          <w:szCs w:val="20"/>
        </w:rPr>
        <w:t>Teklifler ihale dosyasında belirtilen ihale saatine kadar sıra numaralı alındılar karşılığında Sözleşme Makamına (tekliflerin sunulacağı yere) teslim edilir. Bu saatten sonra verilen teklifler kabul edilmez ve açılmadan istekliye iade edilir.</w:t>
      </w:r>
    </w:p>
    <w:p w14:paraId="26E53D74" w14:textId="77777777" w:rsidR="00246613" w:rsidRPr="00051297" w:rsidRDefault="00246613" w:rsidP="00246613">
      <w:pPr>
        <w:ind w:right="-1"/>
        <w:jc w:val="both"/>
        <w:rPr>
          <w:sz w:val="20"/>
          <w:szCs w:val="20"/>
        </w:rPr>
      </w:pPr>
    </w:p>
    <w:p w14:paraId="437364FB" w14:textId="77777777" w:rsidR="00246613" w:rsidRDefault="00246613" w:rsidP="00246613">
      <w:pPr>
        <w:ind w:right="-1"/>
        <w:jc w:val="both"/>
        <w:rPr>
          <w:sz w:val="20"/>
          <w:szCs w:val="20"/>
        </w:rPr>
      </w:pPr>
      <w:r w:rsidRPr="00051297">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14:paraId="3CF5C2DB" w14:textId="77777777" w:rsidR="00246613" w:rsidRPr="00051297" w:rsidRDefault="00246613" w:rsidP="00246613">
      <w:pPr>
        <w:ind w:right="-1"/>
        <w:jc w:val="both"/>
        <w:rPr>
          <w:sz w:val="20"/>
          <w:szCs w:val="20"/>
        </w:rPr>
      </w:pPr>
    </w:p>
    <w:p w14:paraId="3B4124F3" w14:textId="77777777" w:rsidR="00246613" w:rsidRDefault="00246613" w:rsidP="00246613">
      <w:pPr>
        <w:spacing w:line="259" w:lineRule="auto"/>
        <w:jc w:val="both"/>
        <w:rPr>
          <w:b/>
          <w:sz w:val="20"/>
          <w:szCs w:val="20"/>
        </w:rPr>
      </w:pPr>
      <w:r w:rsidRPr="00051297">
        <w:rPr>
          <w:b/>
          <w:sz w:val="20"/>
          <w:szCs w:val="20"/>
        </w:rPr>
        <w:t>Madde 24-Teklif mektubunun şekli ve içeriği</w:t>
      </w:r>
    </w:p>
    <w:p w14:paraId="4D334C81" w14:textId="77777777" w:rsidR="00246613" w:rsidRPr="00051297" w:rsidRDefault="00246613" w:rsidP="00246613">
      <w:pPr>
        <w:spacing w:line="259" w:lineRule="auto"/>
        <w:jc w:val="both"/>
        <w:rPr>
          <w:b/>
          <w:sz w:val="20"/>
          <w:szCs w:val="20"/>
        </w:rPr>
      </w:pPr>
    </w:p>
    <w:p w14:paraId="440ABC9E" w14:textId="77777777" w:rsidR="00246613" w:rsidRPr="00051297" w:rsidRDefault="00246613" w:rsidP="00246613">
      <w:pPr>
        <w:keepNext/>
        <w:spacing w:after="120"/>
        <w:jc w:val="both"/>
        <w:rPr>
          <w:color w:val="000000"/>
          <w:sz w:val="20"/>
        </w:rPr>
      </w:pPr>
      <w:r w:rsidRPr="00051297">
        <w:rPr>
          <w:color w:val="000000"/>
          <w:sz w:val="20"/>
        </w:rPr>
        <w:t xml:space="preserve">Teklif, bir Teknik ve bir Mali tekliften oluşur ve bunların ayrı zarflarda teslim edilmesi gerekir. Her bir teknik teklif ve mali teklifin içerisinde, üzerinde belirgin olarak “ASLIDIR” yazan bir asıl nüsha ve üzerinde “KOPYADIR” yazan </w:t>
      </w:r>
      <w:r w:rsidRPr="00D267F9">
        <w:rPr>
          <w:b/>
          <w:color w:val="000000"/>
          <w:sz w:val="20"/>
        </w:rPr>
        <w:t>bir adet</w:t>
      </w:r>
      <w:r w:rsidRPr="00051297">
        <w:rPr>
          <w:color w:val="000000"/>
          <w:sz w:val="20"/>
        </w:rPr>
        <w:t xml:space="preserve"> </w:t>
      </w:r>
      <w:proofErr w:type="spellStart"/>
      <w:r w:rsidRPr="00051297">
        <w:rPr>
          <w:color w:val="000000"/>
          <w:sz w:val="20"/>
        </w:rPr>
        <w:t>adet</w:t>
      </w:r>
      <w:proofErr w:type="spellEnd"/>
      <w:r w:rsidRPr="00051297">
        <w:rPr>
          <w:color w:val="000000"/>
          <w:sz w:val="20"/>
        </w:rPr>
        <w:t xml:space="preserve"> kopya bulunmalıdır.  </w:t>
      </w:r>
    </w:p>
    <w:p w14:paraId="6AF2C560" w14:textId="77777777" w:rsidR="00246613" w:rsidRPr="00051297" w:rsidRDefault="00246613" w:rsidP="00246613">
      <w:pPr>
        <w:tabs>
          <w:tab w:val="left" w:pos="0"/>
        </w:tabs>
        <w:ind w:right="-1"/>
        <w:jc w:val="both"/>
        <w:rPr>
          <w:sz w:val="20"/>
          <w:szCs w:val="20"/>
        </w:rPr>
      </w:pPr>
      <w:r w:rsidRPr="00051297">
        <w:rPr>
          <w:sz w:val="20"/>
          <w:szCs w:val="20"/>
        </w:rPr>
        <w:t xml:space="preserve">Teklif mektupları, yazılı ve imzalı olarak sunulur. Teklif Mektubunda; </w:t>
      </w:r>
    </w:p>
    <w:p w14:paraId="7E8AD4C1" w14:textId="77777777" w:rsidR="00246613" w:rsidRPr="00051297" w:rsidRDefault="00246613" w:rsidP="00246613">
      <w:pPr>
        <w:numPr>
          <w:ilvl w:val="0"/>
          <w:numId w:val="11"/>
        </w:numPr>
        <w:tabs>
          <w:tab w:val="left" w:pos="0"/>
        </w:tabs>
        <w:overflowPunct w:val="0"/>
        <w:autoSpaceDE w:val="0"/>
        <w:autoSpaceDN w:val="0"/>
        <w:adjustRightInd w:val="0"/>
        <w:spacing w:before="120"/>
        <w:ind w:right="-1" w:hanging="76"/>
        <w:jc w:val="both"/>
        <w:textAlignment w:val="baseline"/>
        <w:rPr>
          <w:sz w:val="20"/>
          <w:szCs w:val="20"/>
        </w:rPr>
      </w:pPr>
      <w:r w:rsidRPr="00051297">
        <w:rPr>
          <w:sz w:val="20"/>
          <w:szCs w:val="20"/>
        </w:rPr>
        <w:t>İhale dosyasının tamamen okunup kabul edildiğinin belirtilmesi,</w:t>
      </w:r>
    </w:p>
    <w:p w14:paraId="2F10EB12" w14:textId="77777777" w:rsidR="00246613" w:rsidRPr="00051297" w:rsidRDefault="00246613" w:rsidP="00246613">
      <w:pPr>
        <w:numPr>
          <w:ilvl w:val="0"/>
          <w:numId w:val="11"/>
        </w:numPr>
        <w:tabs>
          <w:tab w:val="left" w:pos="0"/>
          <w:tab w:val="left" w:pos="720"/>
          <w:tab w:val="left" w:pos="900"/>
        </w:tabs>
        <w:overflowPunct w:val="0"/>
        <w:autoSpaceDE w:val="0"/>
        <w:autoSpaceDN w:val="0"/>
        <w:adjustRightInd w:val="0"/>
        <w:spacing w:before="120"/>
        <w:ind w:right="-1" w:hanging="76"/>
        <w:jc w:val="both"/>
        <w:textAlignment w:val="baseline"/>
        <w:rPr>
          <w:sz w:val="20"/>
          <w:szCs w:val="20"/>
        </w:rPr>
      </w:pPr>
      <w:r w:rsidRPr="00051297">
        <w:rPr>
          <w:sz w:val="20"/>
          <w:szCs w:val="20"/>
        </w:rPr>
        <w:lastRenderedPageBreak/>
        <w:t>Teklif edilen bedelin rakam ve yazı ile birbirine uygun olarak açıkça yazılması,</w:t>
      </w:r>
    </w:p>
    <w:p w14:paraId="3716EE3A" w14:textId="77777777" w:rsidR="00246613" w:rsidRPr="00051297" w:rsidRDefault="00246613" w:rsidP="00246613">
      <w:pPr>
        <w:numPr>
          <w:ilvl w:val="0"/>
          <w:numId w:val="11"/>
        </w:numPr>
        <w:tabs>
          <w:tab w:val="left" w:pos="0"/>
          <w:tab w:val="left" w:pos="720"/>
          <w:tab w:val="left" w:pos="900"/>
        </w:tabs>
        <w:overflowPunct w:val="0"/>
        <w:autoSpaceDE w:val="0"/>
        <w:autoSpaceDN w:val="0"/>
        <w:adjustRightInd w:val="0"/>
        <w:spacing w:before="120"/>
        <w:ind w:right="-1" w:hanging="76"/>
        <w:jc w:val="both"/>
        <w:textAlignment w:val="baseline"/>
        <w:rPr>
          <w:sz w:val="20"/>
          <w:szCs w:val="20"/>
        </w:rPr>
      </w:pPr>
      <w:r w:rsidRPr="00051297">
        <w:rPr>
          <w:sz w:val="20"/>
          <w:szCs w:val="20"/>
        </w:rPr>
        <w:t xml:space="preserve">Üzerinde kazıntı, silinti, düzeltme bulunmaması, </w:t>
      </w:r>
    </w:p>
    <w:p w14:paraId="05BDF500" w14:textId="77777777" w:rsidR="00246613" w:rsidRPr="00051297" w:rsidRDefault="00246613" w:rsidP="00246613">
      <w:pPr>
        <w:numPr>
          <w:ilvl w:val="0"/>
          <w:numId w:val="11"/>
        </w:numPr>
        <w:overflowPunct w:val="0"/>
        <w:autoSpaceDE w:val="0"/>
        <w:autoSpaceDN w:val="0"/>
        <w:adjustRightInd w:val="0"/>
        <w:spacing w:before="120"/>
        <w:ind w:right="-1" w:hanging="76"/>
        <w:jc w:val="both"/>
        <w:textAlignment w:val="baseline"/>
        <w:rPr>
          <w:sz w:val="20"/>
          <w:szCs w:val="20"/>
        </w:rPr>
      </w:pPr>
      <w:r w:rsidRPr="00051297">
        <w:rPr>
          <w:sz w:val="20"/>
          <w:szCs w:val="20"/>
        </w:rPr>
        <w:t>Teklif mektubunun ad</w:t>
      </w:r>
      <w:r>
        <w:rPr>
          <w:sz w:val="20"/>
          <w:szCs w:val="20"/>
        </w:rPr>
        <w:t>ı</w:t>
      </w:r>
      <w:r w:rsidRPr="00051297">
        <w:rPr>
          <w:sz w:val="20"/>
          <w:szCs w:val="20"/>
        </w:rPr>
        <w:t>, soyad</w:t>
      </w:r>
      <w:r>
        <w:rPr>
          <w:sz w:val="20"/>
          <w:szCs w:val="20"/>
        </w:rPr>
        <w:t>ı</w:t>
      </w:r>
      <w:r w:rsidRPr="00051297">
        <w:rPr>
          <w:sz w:val="20"/>
          <w:szCs w:val="20"/>
        </w:rPr>
        <w:t xml:space="preserve"> veya ticaret unvanı yazılmak suretiyle yetkili kişilerce imzalanmış olması,</w:t>
      </w:r>
    </w:p>
    <w:p w14:paraId="636CB0E1" w14:textId="77777777" w:rsidR="00246613" w:rsidRDefault="00246613" w:rsidP="00246613">
      <w:pPr>
        <w:tabs>
          <w:tab w:val="left" w:pos="900"/>
        </w:tabs>
        <w:ind w:right="-1"/>
        <w:jc w:val="both"/>
        <w:rPr>
          <w:sz w:val="20"/>
          <w:szCs w:val="20"/>
        </w:rPr>
      </w:pPr>
      <w:proofErr w:type="gramStart"/>
      <w:r w:rsidRPr="00051297">
        <w:rPr>
          <w:sz w:val="20"/>
          <w:szCs w:val="20"/>
        </w:rPr>
        <w:t>zorunludur</w:t>
      </w:r>
      <w:proofErr w:type="gramEnd"/>
      <w:r w:rsidRPr="00051297">
        <w:rPr>
          <w:sz w:val="20"/>
          <w:szCs w:val="20"/>
        </w:rPr>
        <w:t>.</w:t>
      </w:r>
    </w:p>
    <w:p w14:paraId="5BCA8433" w14:textId="77777777" w:rsidR="00246613" w:rsidRPr="00051297" w:rsidRDefault="00246613" w:rsidP="00246613">
      <w:pPr>
        <w:tabs>
          <w:tab w:val="left" w:pos="900"/>
        </w:tabs>
        <w:ind w:right="-1"/>
        <w:jc w:val="both"/>
        <w:rPr>
          <w:sz w:val="20"/>
          <w:szCs w:val="20"/>
        </w:rPr>
      </w:pPr>
    </w:p>
    <w:p w14:paraId="033E77EA" w14:textId="77777777" w:rsidR="00246613" w:rsidRDefault="00246613" w:rsidP="00246613">
      <w:pPr>
        <w:spacing w:line="264" w:lineRule="auto"/>
        <w:jc w:val="both"/>
        <w:rPr>
          <w:bCs/>
          <w:sz w:val="20"/>
          <w:szCs w:val="20"/>
        </w:rPr>
      </w:pPr>
      <w:r w:rsidRPr="00051297">
        <w:rPr>
          <w:bCs/>
          <w:sz w:val="20"/>
          <w:szCs w:val="20"/>
        </w:rPr>
        <w:t>Ortak girişim olarak teklif veren isteklilerin teklif mektuplarının, ortakların tamamı tarafından veya teklif vermeye yetki verdikleri kişiler tarafından imzalanması gerekir.</w:t>
      </w:r>
    </w:p>
    <w:p w14:paraId="0E8B0841" w14:textId="77777777" w:rsidR="00246613" w:rsidRPr="00051297" w:rsidRDefault="00246613" w:rsidP="00246613">
      <w:pPr>
        <w:spacing w:line="264" w:lineRule="auto"/>
        <w:jc w:val="both"/>
        <w:rPr>
          <w:bCs/>
          <w:sz w:val="20"/>
          <w:szCs w:val="20"/>
        </w:rPr>
      </w:pPr>
    </w:p>
    <w:p w14:paraId="06C85A98" w14:textId="77777777" w:rsidR="00246613" w:rsidRDefault="00246613" w:rsidP="00246613">
      <w:pPr>
        <w:tabs>
          <w:tab w:val="left" w:pos="0"/>
        </w:tabs>
        <w:ind w:right="-1"/>
        <w:jc w:val="both"/>
        <w:rPr>
          <w:sz w:val="20"/>
          <w:szCs w:val="20"/>
        </w:rPr>
      </w:pPr>
      <w:r w:rsidRPr="00051297">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14:paraId="4F482D71" w14:textId="77777777" w:rsidR="00246613" w:rsidRPr="00051297" w:rsidRDefault="00246613" w:rsidP="00246613">
      <w:pPr>
        <w:tabs>
          <w:tab w:val="left" w:pos="0"/>
        </w:tabs>
        <w:ind w:right="-1"/>
        <w:jc w:val="both"/>
        <w:rPr>
          <w:b/>
          <w:sz w:val="20"/>
          <w:szCs w:val="20"/>
        </w:rPr>
      </w:pPr>
    </w:p>
    <w:p w14:paraId="1F04390C" w14:textId="77777777" w:rsidR="00246613" w:rsidRPr="00051297" w:rsidRDefault="00246613" w:rsidP="00246613">
      <w:pPr>
        <w:tabs>
          <w:tab w:val="left" w:pos="0"/>
        </w:tabs>
        <w:ind w:right="-1"/>
        <w:jc w:val="both"/>
        <w:rPr>
          <w:sz w:val="20"/>
          <w:szCs w:val="20"/>
        </w:rPr>
      </w:pPr>
      <w:r w:rsidRPr="00051297">
        <w:rPr>
          <w:b/>
          <w:sz w:val="20"/>
          <w:szCs w:val="20"/>
        </w:rPr>
        <w:t>Madde 25- Tekliflerin geçerlilik süresi</w:t>
      </w:r>
    </w:p>
    <w:p w14:paraId="000D318B" w14:textId="77777777" w:rsidR="00246613" w:rsidRPr="00051297" w:rsidRDefault="00246613" w:rsidP="00246613">
      <w:pPr>
        <w:pStyle w:val="GvdeMetni2"/>
        <w:spacing w:line="240" w:lineRule="auto"/>
        <w:ind w:right="-1"/>
        <w:rPr>
          <w:rFonts w:ascii="Times New Roman" w:hAnsi="Times New Roman"/>
          <w:sz w:val="20"/>
          <w:lang w:val="tr-TR" w:eastAsia="tr-TR"/>
        </w:rPr>
      </w:pPr>
      <w:r w:rsidRPr="00D267F9">
        <w:rPr>
          <w:rFonts w:ascii="Times New Roman" w:hAnsi="Times New Roman"/>
          <w:sz w:val="20"/>
          <w:u w:val="single"/>
          <w:lang w:val="tr-TR" w:eastAsia="tr-TR"/>
        </w:rPr>
        <w:t>Tekliflerin geçerlilik süresi, ihale tarihinden itibaren en az. 60 takvim günü olmalıdır</w:t>
      </w:r>
      <w:r w:rsidRPr="00051297">
        <w:rPr>
          <w:rFonts w:ascii="Times New Roman" w:hAnsi="Times New Roman"/>
          <w:sz w:val="20"/>
          <w:lang w:val="tr-TR" w:eastAsia="tr-TR"/>
        </w:rPr>
        <w:t xml:space="preserve">. Bu süreden daha kısa süreyle geçerli olduğu belirtilen teklif mektupları değerlendirmeye alınmayacaktır. </w:t>
      </w:r>
    </w:p>
    <w:p w14:paraId="15324D1B" w14:textId="77777777" w:rsidR="00246613" w:rsidRPr="00051297" w:rsidRDefault="00246613" w:rsidP="00246613">
      <w:pPr>
        <w:pStyle w:val="GvdeMetni2"/>
        <w:spacing w:line="240" w:lineRule="auto"/>
        <w:ind w:right="-1"/>
        <w:rPr>
          <w:rFonts w:ascii="Times New Roman" w:hAnsi="Times New Roman"/>
          <w:sz w:val="20"/>
          <w:lang w:val="tr-TR" w:eastAsia="tr-TR"/>
        </w:rPr>
      </w:pPr>
      <w:r w:rsidRPr="00D267F9">
        <w:rPr>
          <w:rFonts w:ascii="Times New Roman" w:hAnsi="Times New Roman"/>
          <w:sz w:val="20"/>
          <w:u w:val="single"/>
          <w:lang w:val="tr-TR" w:eastAsia="tr-TR"/>
        </w:rPr>
        <w:t>İhtiyaç duyulması halinde Sözleşme Makamı, teklif geçerlilik süresinin en fazla 30 gün süre ile uzatılması yönünde istekliden talepte bulunacaktır.</w:t>
      </w:r>
      <w:r w:rsidRPr="00051297">
        <w:rPr>
          <w:rFonts w:ascii="Times New Roman" w:hAnsi="Times New Roman"/>
          <w:sz w:val="20"/>
          <w:lang w:val="tr-TR" w:eastAsia="tr-TR"/>
        </w:rPr>
        <w:t xml:space="preserve"> İstekli Sözleşme Makamının bu talebini kabul edebilir veya reddedebilir. Sözleşme Makamının teklif geçerlilik süresinin uzatılması talebini reddeden isteklinin geçici teminatı iade edilecektir.</w:t>
      </w:r>
    </w:p>
    <w:p w14:paraId="45C4D3B6" w14:textId="77777777" w:rsidR="00246613" w:rsidRPr="00051297" w:rsidRDefault="00246613" w:rsidP="00246613">
      <w:pPr>
        <w:pStyle w:val="GvdeMetni2"/>
        <w:spacing w:after="60" w:line="240" w:lineRule="auto"/>
        <w:ind w:right="-1"/>
        <w:rPr>
          <w:rFonts w:ascii="Times New Roman" w:hAnsi="Times New Roman"/>
          <w:sz w:val="20"/>
          <w:lang w:val="tr-TR" w:eastAsia="tr-TR"/>
        </w:rPr>
      </w:pPr>
      <w:r w:rsidRPr="00051297">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14:paraId="2AFAB884" w14:textId="77777777" w:rsidR="00246613" w:rsidRPr="00051297" w:rsidRDefault="00246613" w:rsidP="00246613">
      <w:pPr>
        <w:spacing w:after="120"/>
        <w:jc w:val="both"/>
        <w:rPr>
          <w:sz w:val="20"/>
          <w:szCs w:val="20"/>
        </w:rPr>
      </w:pPr>
      <w:r w:rsidRPr="00051297">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14:paraId="6F856795" w14:textId="77777777" w:rsidR="00246613" w:rsidRPr="00051297" w:rsidRDefault="00246613" w:rsidP="00246613">
      <w:pPr>
        <w:keepNext/>
        <w:tabs>
          <w:tab w:val="left" w:pos="0"/>
        </w:tabs>
        <w:jc w:val="both"/>
        <w:rPr>
          <w:b/>
          <w:sz w:val="20"/>
          <w:szCs w:val="20"/>
        </w:rPr>
      </w:pPr>
      <w:r w:rsidRPr="00051297">
        <w:rPr>
          <w:b/>
          <w:sz w:val="20"/>
          <w:szCs w:val="20"/>
        </w:rPr>
        <w:t>Madde 26- Geçici teminat ve teminat olarak kabul edilecek değerler</w:t>
      </w:r>
    </w:p>
    <w:p w14:paraId="6BE3B1D7" w14:textId="77777777" w:rsidR="00246613" w:rsidRDefault="00246613" w:rsidP="00246613">
      <w:pPr>
        <w:tabs>
          <w:tab w:val="left" w:pos="0"/>
        </w:tabs>
        <w:jc w:val="both"/>
        <w:rPr>
          <w:sz w:val="20"/>
          <w:szCs w:val="20"/>
        </w:rPr>
      </w:pPr>
      <w:r w:rsidRPr="00051297">
        <w:rPr>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14:paraId="192A88E8" w14:textId="77777777" w:rsidR="00246613" w:rsidRPr="00051297" w:rsidRDefault="00246613" w:rsidP="00246613">
      <w:pPr>
        <w:tabs>
          <w:tab w:val="left" w:pos="0"/>
        </w:tabs>
        <w:jc w:val="both"/>
        <w:rPr>
          <w:sz w:val="20"/>
          <w:szCs w:val="20"/>
        </w:rPr>
      </w:pPr>
    </w:p>
    <w:p w14:paraId="0FD2F33E" w14:textId="77777777" w:rsidR="00246613" w:rsidRDefault="00246613" w:rsidP="00246613">
      <w:pPr>
        <w:tabs>
          <w:tab w:val="left" w:pos="0"/>
        </w:tabs>
        <w:ind w:right="-1"/>
        <w:jc w:val="both"/>
        <w:rPr>
          <w:sz w:val="20"/>
          <w:szCs w:val="20"/>
        </w:rPr>
      </w:pPr>
      <w:r w:rsidRPr="00051297">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14:paraId="2ACA4586" w14:textId="77777777" w:rsidR="00246613" w:rsidRPr="00051297" w:rsidRDefault="00246613" w:rsidP="00246613">
      <w:pPr>
        <w:tabs>
          <w:tab w:val="left" w:pos="0"/>
        </w:tabs>
        <w:ind w:right="-1"/>
        <w:jc w:val="both"/>
        <w:rPr>
          <w:sz w:val="20"/>
          <w:szCs w:val="20"/>
        </w:rPr>
      </w:pPr>
    </w:p>
    <w:p w14:paraId="2CDA01C5" w14:textId="77777777" w:rsidR="00246613" w:rsidRPr="00D267F9" w:rsidRDefault="00246613" w:rsidP="00246613">
      <w:pPr>
        <w:tabs>
          <w:tab w:val="left" w:pos="0"/>
        </w:tabs>
        <w:jc w:val="both"/>
        <w:rPr>
          <w:b/>
          <w:sz w:val="20"/>
          <w:szCs w:val="20"/>
        </w:rPr>
      </w:pPr>
      <w:r w:rsidRPr="00D267F9">
        <w:rPr>
          <w:b/>
          <w:sz w:val="20"/>
          <w:szCs w:val="20"/>
        </w:rPr>
        <w:t>Geçici teminat olarak sunulan teminat mektuplarında geçerlilik tarihi belirtilmelidir. Bu tarih, teklif geçerlilik süresinin bitiminden itibaren otuz (30) günden az olmamak üzere isteklilerce belirlenir.</w:t>
      </w:r>
    </w:p>
    <w:p w14:paraId="42829F1C" w14:textId="77777777" w:rsidR="00246613" w:rsidRPr="00051297" w:rsidRDefault="00246613" w:rsidP="00246613">
      <w:pPr>
        <w:tabs>
          <w:tab w:val="left" w:pos="0"/>
        </w:tabs>
        <w:jc w:val="both"/>
        <w:rPr>
          <w:sz w:val="20"/>
          <w:szCs w:val="20"/>
        </w:rPr>
      </w:pPr>
    </w:p>
    <w:p w14:paraId="281EC605" w14:textId="77777777" w:rsidR="00246613" w:rsidRPr="00051297" w:rsidRDefault="00246613" w:rsidP="00246613">
      <w:pPr>
        <w:tabs>
          <w:tab w:val="left" w:pos="0"/>
        </w:tabs>
        <w:jc w:val="both"/>
        <w:rPr>
          <w:sz w:val="20"/>
          <w:szCs w:val="20"/>
        </w:rPr>
      </w:pPr>
      <w:r w:rsidRPr="00051297">
        <w:rPr>
          <w:sz w:val="20"/>
          <w:szCs w:val="20"/>
        </w:rPr>
        <w:t>Kabul edilebilir bir geçici teminat ile birlikte verilmeyen teklifler, Sözleşme Makamı tarafından istenilen katılma şartlarının sağlanamadığı gerekçesiyle değerlendirme dışı bırakılacaktır.</w:t>
      </w:r>
    </w:p>
    <w:p w14:paraId="3F9F8748" w14:textId="77777777" w:rsidR="00246613" w:rsidRPr="00051297" w:rsidRDefault="00246613" w:rsidP="00246613">
      <w:pPr>
        <w:tabs>
          <w:tab w:val="left" w:pos="0"/>
        </w:tabs>
        <w:jc w:val="both"/>
        <w:rPr>
          <w:sz w:val="20"/>
          <w:szCs w:val="20"/>
        </w:rPr>
      </w:pPr>
      <w:r w:rsidRPr="00051297">
        <w:rPr>
          <w:sz w:val="20"/>
          <w:szCs w:val="20"/>
        </w:rPr>
        <w:t xml:space="preserve">Teminat olarak kabul edilecek değerler aşağıda sayılmıştır; </w:t>
      </w:r>
    </w:p>
    <w:p w14:paraId="6615AA59" w14:textId="77777777" w:rsidR="00246613" w:rsidRPr="00051297" w:rsidRDefault="00246613" w:rsidP="00246613">
      <w:pPr>
        <w:numPr>
          <w:ilvl w:val="0"/>
          <w:numId w:val="12"/>
        </w:numPr>
        <w:spacing w:before="120"/>
        <w:ind w:right="-1"/>
        <w:jc w:val="both"/>
        <w:rPr>
          <w:sz w:val="20"/>
          <w:szCs w:val="20"/>
        </w:rPr>
      </w:pPr>
      <w:r w:rsidRPr="00051297">
        <w:rPr>
          <w:sz w:val="20"/>
          <w:szCs w:val="20"/>
        </w:rPr>
        <w:t>Tedavüldeki Türk Parası.</w:t>
      </w:r>
    </w:p>
    <w:p w14:paraId="68350653" w14:textId="77777777" w:rsidR="00246613" w:rsidRPr="00125534" w:rsidRDefault="00246613" w:rsidP="00246613">
      <w:pPr>
        <w:numPr>
          <w:ilvl w:val="0"/>
          <w:numId w:val="12"/>
        </w:numPr>
        <w:spacing w:before="120"/>
        <w:ind w:right="-1"/>
        <w:jc w:val="both"/>
        <w:rPr>
          <w:sz w:val="20"/>
          <w:szCs w:val="20"/>
        </w:rPr>
      </w:pPr>
      <w:r w:rsidRPr="00051297">
        <w:rPr>
          <w:sz w:val="20"/>
          <w:szCs w:val="20"/>
        </w:rPr>
        <w:t xml:space="preserve">Bankalar ve özel finans kurumları tarafından verilen teminat mektupları. </w:t>
      </w:r>
    </w:p>
    <w:p w14:paraId="554090DE" w14:textId="77777777" w:rsidR="00246613" w:rsidRPr="00D267F9" w:rsidRDefault="00246613" w:rsidP="00246613">
      <w:pPr>
        <w:tabs>
          <w:tab w:val="left" w:pos="0"/>
        </w:tabs>
        <w:ind w:right="-1"/>
        <w:jc w:val="both"/>
        <w:rPr>
          <w:sz w:val="20"/>
          <w:szCs w:val="20"/>
          <w:u w:val="single"/>
        </w:rPr>
      </w:pPr>
      <w:r w:rsidRPr="00D267F9">
        <w:rPr>
          <w:sz w:val="20"/>
          <w:szCs w:val="20"/>
          <w:u w:val="single"/>
        </w:rPr>
        <w:t>İlgili mevzuatına göre Türkiye</w:t>
      </w:r>
      <w:r w:rsidRPr="00D267F9">
        <w:rPr>
          <w:sz w:val="20"/>
          <w:szCs w:val="20"/>
          <w:u w:val="single"/>
        </w:rPr>
        <w:sym w:font="Symbol" w:char="F0A2"/>
      </w:r>
      <w:r w:rsidRPr="00D267F9">
        <w:rPr>
          <w:sz w:val="20"/>
          <w:szCs w:val="20"/>
          <w:u w:val="single"/>
        </w:rPr>
        <w:t xml:space="preserve">de faaliyette bulunmasına izin verilen yabancı bankaların düzenleyecekleri teminat mektupları ile Türkiye dışında faaliyette bulunan banka veya benzeri kredi kuruluşlarının </w:t>
      </w:r>
      <w:proofErr w:type="spellStart"/>
      <w:r w:rsidRPr="00D267F9">
        <w:rPr>
          <w:sz w:val="20"/>
          <w:szCs w:val="20"/>
          <w:u w:val="single"/>
        </w:rPr>
        <w:t>kontrgarantisi</w:t>
      </w:r>
      <w:proofErr w:type="spellEnd"/>
      <w:r w:rsidRPr="00D267F9">
        <w:rPr>
          <w:sz w:val="20"/>
          <w:szCs w:val="20"/>
          <w:u w:val="single"/>
        </w:rPr>
        <w:t xml:space="preserve"> üzerine Türkiye’de faaliyette bulunan bankaların veya özel finans kurumlarının düzenleyecekleri teminat mektupları da teminat olarak kabul edilir.</w:t>
      </w:r>
    </w:p>
    <w:p w14:paraId="29027203" w14:textId="77777777" w:rsidR="00246613" w:rsidRPr="00051297" w:rsidRDefault="00246613" w:rsidP="00246613">
      <w:pPr>
        <w:tabs>
          <w:tab w:val="left" w:pos="0"/>
        </w:tabs>
        <w:ind w:right="-1"/>
        <w:jc w:val="both"/>
        <w:rPr>
          <w:sz w:val="20"/>
          <w:szCs w:val="20"/>
        </w:rPr>
      </w:pPr>
    </w:p>
    <w:p w14:paraId="5DDC9D01" w14:textId="77777777" w:rsidR="00246613" w:rsidRDefault="00246613" w:rsidP="00246613">
      <w:pPr>
        <w:tabs>
          <w:tab w:val="left" w:pos="0"/>
        </w:tabs>
        <w:ind w:right="-1"/>
        <w:jc w:val="both"/>
        <w:rPr>
          <w:sz w:val="20"/>
          <w:szCs w:val="20"/>
        </w:rPr>
      </w:pPr>
      <w:r w:rsidRPr="00051297">
        <w:rPr>
          <w:sz w:val="20"/>
          <w:szCs w:val="20"/>
        </w:rPr>
        <w:t xml:space="preserve">Teminatlar, teminat olarak kabul edilen diğer değerlerle değiştirilebilir. </w:t>
      </w:r>
    </w:p>
    <w:p w14:paraId="738006E0" w14:textId="77777777" w:rsidR="00246613" w:rsidRPr="00051297" w:rsidRDefault="00246613" w:rsidP="00246613">
      <w:pPr>
        <w:tabs>
          <w:tab w:val="left" w:pos="0"/>
        </w:tabs>
        <w:ind w:right="-1"/>
        <w:jc w:val="both"/>
        <w:rPr>
          <w:sz w:val="20"/>
          <w:szCs w:val="20"/>
        </w:rPr>
      </w:pPr>
    </w:p>
    <w:p w14:paraId="1194C593" w14:textId="77777777" w:rsidR="00246613" w:rsidRDefault="00246613" w:rsidP="00246613">
      <w:pPr>
        <w:tabs>
          <w:tab w:val="left" w:pos="0"/>
        </w:tabs>
        <w:ind w:right="-1"/>
        <w:jc w:val="both"/>
        <w:rPr>
          <w:b/>
          <w:sz w:val="20"/>
          <w:szCs w:val="20"/>
        </w:rPr>
      </w:pPr>
      <w:r w:rsidRPr="00051297">
        <w:rPr>
          <w:b/>
          <w:sz w:val="20"/>
          <w:szCs w:val="20"/>
        </w:rPr>
        <w:t>Madde 27- Geçici teminatın teslim yeri ve iadesi</w:t>
      </w:r>
    </w:p>
    <w:p w14:paraId="136C582B" w14:textId="77777777" w:rsidR="00246613" w:rsidRPr="00051297" w:rsidRDefault="00246613" w:rsidP="00246613">
      <w:pPr>
        <w:tabs>
          <w:tab w:val="left" w:pos="0"/>
        </w:tabs>
        <w:ind w:right="-1"/>
        <w:jc w:val="both"/>
        <w:rPr>
          <w:b/>
          <w:sz w:val="20"/>
          <w:szCs w:val="20"/>
        </w:rPr>
      </w:pPr>
    </w:p>
    <w:p w14:paraId="3E7F3333" w14:textId="77777777" w:rsidR="00246613" w:rsidRDefault="00246613" w:rsidP="00246613">
      <w:pPr>
        <w:tabs>
          <w:tab w:val="left" w:pos="0"/>
        </w:tabs>
        <w:jc w:val="both"/>
        <w:rPr>
          <w:sz w:val="20"/>
          <w:szCs w:val="20"/>
        </w:rPr>
      </w:pPr>
      <w:r w:rsidRPr="00051297">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14:paraId="30DC139B" w14:textId="77777777" w:rsidR="00246613" w:rsidRPr="00051297" w:rsidRDefault="00246613" w:rsidP="00246613">
      <w:pPr>
        <w:tabs>
          <w:tab w:val="left" w:pos="0"/>
        </w:tabs>
        <w:jc w:val="both"/>
        <w:rPr>
          <w:sz w:val="20"/>
          <w:szCs w:val="20"/>
        </w:rPr>
      </w:pPr>
    </w:p>
    <w:p w14:paraId="05E8E041" w14:textId="77777777" w:rsidR="00246613" w:rsidRDefault="00246613" w:rsidP="00246613">
      <w:pPr>
        <w:tabs>
          <w:tab w:val="left" w:pos="0"/>
        </w:tabs>
        <w:jc w:val="both"/>
        <w:rPr>
          <w:sz w:val="20"/>
          <w:szCs w:val="20"/>
        </w:rPr>
      </w:pPr>
      <w:r w:rsidRPr="00051297">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14:paraId="51EFC0E7" w14:textId="77777777" w:rsidR="00246613" w:rsidRPr="00051297" w:rsidRDefault="00246613" w:rsidP="00246613">
      <w:pPr>
        <w:tabs>
          <w:tab w:val="left" w:pos="0"/>
        </w:tabs>
        <w:jc w:val="both"/>
        <w:rPr>
          <w:sz w:val="20"/>
          <w:szCs w:val="20"/>
        </w:rPr>
      </w:pPr>
    </w:p>
    <w:p w14:paraId="75C84CF5" w14:textId="77777777" w:rsidR="00246613" w:rsidRPr="00051297" w:rsidRDefault="00246613" w:rsidP="00246613">
      <w:pPr>
        <w:spacing w:after="120"/>
        <w:jc w:val="both"/>
        <w:rPr>
          <w:b/>
          <w:color w:val="000000"/>
          <w:sz w:val="20"/>
        </w:rPr>
      </w:pPr>
      <w:r w:rsidRPr="00051297">
        <w:rPr>
          <w:b/>
          <w:color w:val="000000"/>
          <w:sz w:val="20"/>
        </w:rPr>
        <w:t>Madde 28- Son teklif teslim tarihinden önce ek bilgi talepleri</w:t>
      </w:r>
    </w:p>
    <w:p w14:paraId="203D5A8D" w14:textId="77777777" w:rsidR="00246613" w:rsidRPr="00811083" w:rsidRDefault="00246613" w:rsidP="00246613">
      <w:pPr>
        <w:spacing w:after="120"/>
        <w:jc w:val="both"/>
        <w:rPr>
          <w:sz w:val="20"/>
        </w:rPr>
      </w:pPr>
      <w:r w:rsidRPr="00051297">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w:t>
      </w:r>
      <w:r w:rsidRPr="00811083">
        <w:rPr>
          <w:sz w:val="20"/>
        </w:rPr>
        <w:t xml:space="preserve">(yararlanıcı web sitesi) ve Kuzeydoğu Anadolu Kalkınma Ajansının internet sayfasında </w:t>
      </w:r>
      <w:r w:rsidRPr="00811083">
        <w:rPr>
          <w:rStyle w:val="Kpr"/>
          <w:szCs w:val="20"/>
        </w:rPr>
        <w:t>(www.kudaka</w:t>
      </w:r>
      <w:r w:rsidR="00A91282" w:rsidRPr="00811083">
        <w:rPr>
          <w:rStyle w:val="Kpr"/>
          <w:szCs w:val="20"/>
        </w:rPr>
        <w:t>.gov</w:t>
      </w:r>
      <w:r w:rsidRPr="00811083">
        <w:rPr>
          <w:rStyle w:val="Kpr"/>
          <w:szCs w:val="20"/>
        </w:rPr>
        <w:t>.tr)</w:t>
      </w:r>
      <w:r w:rsidRPr="00811083">
        <w:rPr>
          <w:color w:val="4472C4"/>
          <w:sz w:val="20"/>
        </w:rPr>
        <w:t xml:space="preserve"> </w:t>
      </w:r>
      <w:r w:rsidRPr="00811083">
        <w:rPr>
          <w:sz w:val="20"/>
        </w:rPr>
        <w:t xml:space="preserve">duyurur. </w:t>
      </w:r>
    </w:p>
    <w:p w14:paraId="6CC79D53" w14:textId="77777777" w:rsidR="00246613" w:rsidRPr="00811083" w:rsidRDefault="00246613" w:rsidP="00246613">
      <w:pPr>
        <w:spacing w:after="120"/>
        <w:jc w:val="both"/>
        <w:rPr>
          <w:color w:val="000000"/>
          <w:sz w:val="20"/>
        </w:rPr>
      </w:pPr>
      <w:r w:rsidRPr="00811083">
        <w:rPr>
          <w:color w:val="000000"/>
          <w:sz w:val="20"/>
        </w:rPr>
        <w:t>Sözleşme Makamı, kendi girişimi ile ya da herhangi bir isteklinin talebi üzerine, teklif dosyası hakkında ek bilgi sağlarsa, bu tür bilgileri, tüm isteklilere aynı anda yazılı olarak gönderecektir.</w:t>
      </w:r>
    </w:p>
    <w:p w14:paraId="40EB6BA5" w14:textId="77777777" w:rsidR="00246613" w:rsidRPr="00811083" w:rsidRDefault="00246613" w:rsidP="00246613">
      <w:pPr>
        <w:spacing w:after="120"/>
        <w:jc w:val="both"/>
        <w:rPr>
          <w:b/>
          <w:color w:val="000000"/>
          <w:sz w:val="20"/>
        </w:rPr>
      </w:pPr>
      <w:r w:rsidRPr="00811083">
        <w:rPr>
          <w:b/>
          <w:color w:val="000000"/>
          <w:sz w:val="20"/>
        </w:rPr>
        <w:t>Madde 29- Tekliflerin sunulması</w:t>
      </w:r>
    </w:p>
    <w:p w14:paraId="228D6166" w14:textId="77777777" w:rsidR="00246613" w:rsidRPr="00811083" w:rsidRDefault="00246613" w:rsidP="00246613">
      <w:pPr>
        <w:spacing w:after="120"/>
        <w:jc w:val="both"/>
        <w:rPr>
          <w:color w:val="000000"/>
          <w:sz w:val="20"/>
        </w:rPr>
      </w:pPr>
      <w:r w:rsidRPr="00811083">
        <w:rPr>
          <w:color w:val="000000"/>
          <w:sz w:val="20"/>
        </w:rPr>
        <w:t xml:space="preserve">Teklifler, teklif davet mektubunda veya ilanda belirtilen son teslim tarihini geçmeyecek şekilde </w:t>
      </w:r>
      <w:r w:rsidRPr="00811083">
        <w:rPr>
          <w:color w:val="000000"/>
          <w:sz w:val="20"/>
          <w:u w:val="single"/>
        </w:rPr>
        <w:t xml:space="preserve">teslim alınmak </w:t>
      </w:r>
      <w:r w:rsidRPr="00811083">
        <w:rPr>
          <w:color w:val="000000"/>
          <w:sz w:val="20"/>
        </w:rPr>
        <w:t>üzere gönderilmelidir. Teklifler aşağıdaki şekilde teslim edilmelidir:</w:t>
      </w:r>
    </w:p>
    <w:p w14:paraId="24DE5255" w14:textId="75AE2211" w:rsidR="00246613" w:rsidRPr="00811083" w:rsidRDefault="00246613" w:rsidP="00246613">
      <w:pPr>
        <w:numPr>
          <w:ilvl w:val="0"/>
          <w:numId w:val="1"/>
        </w:numPr>
        <w:spacing w:before="120" w:after="120"/>
        <w:ind w:left="1077" w:hanging="357"/>
        <w:jc w:val="both"/>
        <w:rPr>
          <w:color w:val="000000"/>
          <w:sz w:val="20"/>
        </w:rPr>
      </w:pPr>
      <w:r w:rsidRPr="00811083">
        <w:rPr>
          <w:bCs/>
          <w:color w:val="000000"/>
          <w:sz w:val="20"/>
        </w:rPr>
        <w:t>Taahhütlü posta / kargo servisi) ile</w:t>
      </w:r>
      <w:r w:rsidRPr="00811083">
        <w:rPr>
          <w:color w:val="000000"/>
          <w:sz w:val="20"/>
        </w:rPr>
        <w:t xml:space="preserve"> </w:t>
      </w:r>
      <w:r w:rsidR="003141B9" w:rsidRPr="00811083">
        <w:rPr>
          <w:sz w:val="20"/>
          <w:szCs w:val="20"/>
        </w:rPr>
        <w:t>Kazım Karabekir Paşa Mahallesi Musalla Caddesi No:23, pk:25040 Yakutiye/ERZURUM</w:t>
      </w:r>
    </w:p>
    <w:p w14:paraId="00095D47" w14:textId="44476839" w:rsidR="00246613" w:rsidRPr="00051297" w:rsidRDefault="00246613" w:rsidP="00246613">
      <w:pPr>
        <w:numPr>
          <w:ilvl w:val="0"/>
          <w:numId w:val="1"/>
        </w:numPr>
        <w:spacing w:before="120" w:after="120"/>
        <w:ind w:left="1077" w:hanging="357"/>
        <w:jc w:val="both"/>
        <w:rPr>
          <w:color w:val="000000"/>
          <w:sz w:val="20"/>
        </w:rPr>
      </w:pPr>
      <w:r w:rsidRPr="00811083">
        <w:rPr>
          <w:b/>
          <w:color w:val="000000"/>
          <w:sz w:val="20"/>
        </w:rPr>
        <w:t xml:space="preserve">Ya da </w:t>
      </w:r>
      <w:r w:rsidRPr="00811083">
        <w:rPr>
          <w:bCs/>
          <w:color w:val="000000"/>
          <w:sz w:val="20"/>
        </w:rPr>
        <w:t xml:space="preserve">Sözleşme Makamına doğrudan elden </w:t>
      </w:r>
      <w:r w:rsidR="003141B9" w:rsidRPr="00811083">
        <w:rPr>
          <w:sz w:val="20"/>
          <w:szCs w:val="20"/>
        </w:rPr>
        <w:t>Kazım Karabekir Paşa Mahallesi Musalla Caddesi No:23, pk:25040 Yakutiye/ERZURUM</w:t>
      </w:r>
      <w:r w:rsidR="003141B9" w:rsidRPr="00811083">
        <w:rPr>
          <w:bCs/>
          <w:color w:val="000000"/>
          <w:sz w:val="20"/>
        </w:rPr>
        <w:t xml:space="preserve"> </w:t>
      </w:r>
      <w:r w:rsidRPr="00811083">
        <w:rPr>
          <w:bCs/>
          <w:color w:val="000000"/>
          <w:sz w:val="20"/>
        </w:rPr>
        <w:t>teslim (kurye servisleri de dahil) edilmeli ve</w:t>
      </w:r>
      <w:r w:rsidRPr="00051297">
        <w:rPr>
          <w:bCs/>
          <w:color w:val="000000"/>
          <w:sz w:val="20"/>
        </w:rPr>
        <w:t xml:space="preserve"> teslim karşılığında imzalı ve tarihli bir belge alınmalıdır. </w:t>
      </w:r>
    </w:p>
    <w:p w14:paraId="024C0A78" w14:textId="77777777" w:rsidR="00246613" w:rsidRPr="00051297" w:rsidRDefault="00246613" w:rsidP="00246613">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jc w:val="both"/>
        <w:rPr>
          <w:color w:val="000000"/>
          <w:sz w:val="20"/>
          <w:lang w:val="tr-TR"/>
        </w:rPr>
      </w:pPr>
      <w:r w:rsidRPr="00051297">
        <w:rPr>
          <w:rStyle w:val="Gl"/>
          <w:b w:val="0"/>
          <w:color w:val="000000"/>
          <w:sz w:val="20"/>
          <w:u w:val="single"/>
          <w:lang w:val="tr-TR"/>
        </w:rPr>
        <w:t>Başka yollarla ulaştırılan teklifler değerlendirmeye alınmayacaktır.</w:t>
      </w:r>
      <w:r w:rsidRPr="00051297">
        <w:rPr>
          <w:rStyle w:val="Gl"/>
          <w:color w:val="000000"/>
          <w:sz w:val="20"/>
          <w:lang w:val="tr-TR"/>
        </w:rPr>
        <w:t xml:space="preserve"> </w:t>
      </w:r>
      <w:r w:rsidRPr="00051297">
        <w:rPr>
          <w:color w:val="000000"/>
          <w:sz w:val="20"/>
          <w:lang w:val="tr-TR"/>
        </w:rPr>
        <w:t xml:space="preserve">Teklifler, çift zarf sistemi kullanılarak teslim edilmelidir; bir dış paket veya zarfın içerisinde, birinin üzerinde </w:t>
      </w:r>
      <w:r w:rsidRPr="00051297">
        <w:rPr>
          <w:bCs/>
          <w:color w:val="000000"/>
          <w:sz w:val="20"/>
          <w:u w:val="single"/>
          <w:lang w:val="tr-TR"/>
        </w:rPr>
        <w:t>A Zarfı- Teknik Teklif</w:t>
      </w:r>
      <w:r w:rsidRPr="00051297">
        <w:rPr>
          <w:color w:val="000000"/>
          <w:sz w:val="20"/>
          <w:lang w:val="tr-TR"/>
        </w:rPr>
        <w:t xml:space="preserve">, diğerinin üzerinde </w:t>
      </w:r>
      <w:r w:rsidRPr="00051297">
        <w:rPr>
          <w:bCs/>
          <w:color w:val="000000"/>
          <w:sz w:val="20"/>
          <w:u w:val="single"/>
          <w:lang w:val="tr-TR"/>
        </w:rPr>
        <w:t>B Zarfı- Mali teklif</w:t>
      </w:r>
      <w:r w:rsidRPr="00051297">
        <w:rPr>
          <w:color w:val="000000"/>
          <w:sz w:val="20"/>
          <w:u w:val="single"/>
          <w:lang w:val="tr-TR"/>
        </w:rPr>
        <w:t xml:space="preserve"> </w:t>
      </w:r>
      <w:r w:rsidRPr="00051297">
        <w:rPr>
          <w:color w:val="000000"/>
          <w:sz w:val="20"/>
          <w:lang w:val="tr-TR"/>
        </w:rPr>
        <w:t>yazan iki ayrı mühürlü zarf olmalıdır.</w:t>
      </w:r>
    </w:p>
    <w:p w14:paraId="3A3A4E60" w14:textId="77777777" w:rsidR="00246613" w:rsidRPr="00051297" w:rsidRDefault="00246613" w:rsidP="00246613">
      <w:pPr>
        <w:spacing w:after="120"/>
        <w:jc w:val="both"/>
        <w:rPr>
          <w:color w:val="000000"/>
          <w:sz w:val="20"/>
        </w:rPr>
      </w:pPr>
      <w:r w:rsidRPr="00051297">
        <w:rPr>
          <w:color w:val="000000"/>
          <w:sz w:val="20"/>
        </w:rPr>
        <w:t>Mali teklif dışındaki, teknik teklifi oluşturan diğer tüm kısımlar A Zarfının içine konmalıdır, (</w:t>
      </w:r>
      <w:proofErr w:type="spellStart"/>
      <w:r w:rsidRPr="00051297">
        <w:rPr>
          <w:color w:val="000000"/>
          <w:sz w:val="20"/>
        </w:rPr>
        <w:t>örn</w:t>
      </w:r>
      <w:proofErr w:type="spellEnd"/>
      <w:r w:rsidRPr="00051297">
        <w:rPr>
          <w:color w:val="000000"/>
          <w:sz w:val="20"/>
        </w:rPr>
        <w:t>. teklif teslim formu, organizasyon ve metodoloji belgesi, Kilit uzmanlar ve ücreti belgesi, isteklinin beyannamesi, tüzel ve mali kimlik formu).</w:t>
      </w:r>
    </w:p>
    <w:p w14:paraId="69DD8385" w14:textId="77777777" w:rsidR="00246613" w:rsidRPr="00051297" w:rsidRDefault="00246613" w:rsidP="00246613">
      <w:pPr>
        <w:spacing w:after="120"/>
        <w:jc w:val="both"/>
        <w:rPr>
          <w:color w:val="000000"/>
          <w:sz w:val="20"/>
          <w:u w:val="single"/>
        </w:rPr>
      </w:pPr>
      <w:r w:rsidRPr="00051297">
        <w:rPr>
          <w:color w:val="000000"/>
          <w:sz w:val="20"/>
          <w:u w:val="single"/>
        </w:rPr>
        <w:t>Bu kuralların herhangi bir şekilde yerine getirilmemesi, (</w:t>
      </w:r>
      <w:proofErr w:type="spellStart"/>
      <w:r w:rsidRPr="00051297">
        <w:rPr>
          <w:color w:val="000000"/>
          <w:sz w:val="20"/>
          <w:u w:val="single"/>
        </w:rPr>
        <w:t>örn</w:t>
      </w:r>
      <w:proofErr w:type="spellEnd"/>
      <w:r w:rsidRPr="00051297">
        <w:rPr>
          <w:color w:val="000000"/>
          <w:sz w:val="20"/>
          <w:u w:val="single"/>
        </w:rPr>
        <w:t>. Mühürlenmemiş zarflar ya da teknik teklifte fiyata herhangi bir atıf yapılması) kuralların ihlali olarak değerlendirilecek ve teklifin reddedilmesine yol açacaktır.</w:t>
      </w:r>
    </w:p>
    <w:p w14:paraId="720B7A5A" w14:textId="77777777" w:rsidR="00246613" w:rsidRPr="00051297" w:rsidRDefault="00246613" w:rsidP="00246613">
      <w:pPr>
        <w:keepNext/>
        <w:spacing w:after="120"/>
        <w:jc w:val="both"/>
        <w:rPr>
          <w:b/>
          <w:color w:val="000000"/>
          <w:sz w:val="20"/>
        </w:rPr>
      </w:pPr>
      <w:r w:rsidRPr="00051297">
        <w:rPr>
          <w:b/>
          <w:color w:val="000000"/>
          <w:sz w:val="20"/>
        </w:rPr>
        <w:t>Madde 30- Tekliflerin mülkiyeti</w:t>
      </w:r>
    </w:p>
    <w:p w14:paraId="3D61C442" w14:textId="77777777" w:rsidR="00246613" w:rsidRPr="00051297" w:rsidRDefault="00246613" w:rsidP="00246613">
      <w:pPr>
        <w:spacing w:after="120"/>
        <w:jc w:val="both"/>
        <w:rPr>
          <w:color w:val="000000"/>
          <w:sz w:val="20"/>
        </w:rPr>
      </w:pPr>
      <w:r w:rsidRPr="00051297">
        <w:rPr>
          <w:color w:val="000000"/>
          <w:sz w:val="20"/>
        </w:rPr>
        <w:t>Sözleşme Makamı, bu ihale süreci sırasında alınan tüm tekliflerin mülkiyet haklarına sahiptir. Sonuç olarak, teklif sahiplerinin tekliflerini geri alma hakları yoktur.</w:t>
      </w:r>
    </w:p>
    <w:p w14:paraId="6AB2F1AA" w14:textId="77777777" w:rsidR="00246613" w:rsidRPr="00051297" w:rsidRDefault="00246613" w:rsidP="00246613">
      <w:pPr>
        <w:spacing w:after="120"/>
        <w:jc w:val="both"/>
        <w:rPr>
          <w:b/>
          <w:color w:val="000000"/>
          <w:sz w:val="20"/>
        </w:rPr>
      </w:pPr>
      <w:r w:rsidRPr="00051297">
        <w:rPr>
          <w:b/>
          <w:color w:val="000000"/>
          <w:sz w:val="20"/>
        </w:rPr>
        <w:t>Madde 31-Tekliflerin açılması</w:t>
      </w:r>
    </w:p>
    <w:p w14:paraId="6DEDF0DB" w14:textId="77777777" w:rsidR="00246613" w:rsidRPr="00051297" w:rsidRDefault="00246613" w:rsidP="00246613">
      <w:pPr>
        <w:ind w:right="-1"/>
        <w:jc w:val="both"/>
        <w:rPr>
          <w:sz w:val="20"/>
          <w:szCs w:val="20"/>
        </w:rPr>
      </w:pPr>
      <w:r w:rsidRPr="00051297">
        <w:rPr>
          <w:sz w:val="20"/>
          <w:szCs w:val="20"/>
        </w:rPr>
        <w:t xml:space="preserve">Değerlendirme Komitesince, tekliflerin alınması ve </w:t>
      </w:r>
      <w:r w:rsidRPr="00051297">
        <w:rPr>
          <w:sz w:val="20"/>
        </w:rPr>
        <w:t>açılmasında aşağıda</w:t>
      </w:r>
      <w:r w:rsidRPr="00051297">
        <w:rPr>
          <w:sz w:val="20"/>
          <w:szCs w:val="20"/>
        </w:rPr>
        <w:t xml:space="preserve"> yer alan usul uygulanır;</w:t>
      </w:r>
      <w:r w:rsidRPr="00051297">
        <w:rPr>
          <w:sz w:val="20"/>
          <w:szCs w:val="20"/>
        </w:rPr>
        <w:tab/>
      </w:r>
    </w:p>
    <w:p w14:paraId="5C3DE330" w14:textId="77777777" w:rsidR="00246613" w:rsidRPr="00051297" w:rsidRDefault="00246613" w:rsidP="00246613">
      <w:pPr>
        <w:numPr>
          <w:ilvl w:val="0"/>
          <w:numId w:val="13"/>
        </w:numPr>
        <w:overflowPunct w:val="0"/>
        <w:autoSpaceDE w:val="0"/>
        <w:autoSpaceDN w:val="0"/>
        <w:adjustRightInd w:val="0"/>
        <w:spacing w:before="120"/>
        <w:ind w:left="714" w:right="-1" w:hanging="357"/>
        <w:jc w:val="both"/>
        <w:textAlignment w:val="baseline"/>
        <w:rPr>
          <w:sz w:val="20"/>
          <w:szCs w:val="20"/>
        </w:rPr>
      </w:pPr>
      <w:r w:rsidRPr="00051297">
        <w:rPr>
          <w:sz w:val="20"/>
          <w:szCs w:val="20"/>
        </w:rPr>
        <w:t xml:space="preserve">Değerlendirme Komitesince bu Şartnamede belirtilen ihale saatine </w:t>
      </w:r>
      <w:r w:rsidRPr="00051297">
        <w:rPr>
          <w:sz w:val="20"/>
        </w:rPr>
        <w:t>kadar kaç</w:t>
      </w:r>
      <w:r w:rsidRPr="00051297">
        <w:rPr>
          <w:sz w:val="20"/>
          <w:szCs w:val="20"/>
        </w:rPr>
        <w:t xml:space="preserve"> teklif verilmiş olduğu bir tutanakla tespit edilerek, hazır bulunanlara duyurulur ve hemen ihaleye başlanır.</w:t>
      </w:r>
    </w:p>
    <w:p w14:paraId="4D419C5A" w14:textId="77777777" w:rsidR="00246613" w:rsidRPr="00051297" w:rsidRDefault="00246613" w:rsidP="00246613">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14:paraId="69180275" w14:textId="77777777" w:rsidR="00246613" w:rsidRPr="00051297" w:rsidRDefault="00246613" w:rsidP="00246613">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14:paraId="59233392" w14:textId="77777777" w:rsidR="00246613" w:rsidRPr="00051297" w:rsidRDefault="00246613" w:rsidP="00246613">
      <w:pPr>
        <w:pStyle w:val="GvdeMetni2"/>
        <w:tabs>
          <w:tab w:val="left" w:pos="0"/>
          <w:tab w:val="left" w:pos="360"/>
        </w:tabs>
        <w:spacing w:after="60" w:line="240" w:lineRule="auto"/>
        <w:ind w:left="714" w:right="-142"/>
        <w:rPr>
          <w:rFonts w:ascii="Times New Roman" w:hAnsi="Times New Roman"/>
          <w:sz w:val="20"/>
          <w:lang w:val="tr-TR"/>
        </w:rPr>
      </w:pPr>
      <w:r w:rsidRPr="00051297">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14:paraId="367E458D" w14:textId="77777777" w:rsidR="00246613" w:rsidRPr="00051297" w:rsidRDefault="00246613" w:rsidP="00246613">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proofErr w:type="gramStart"/>
      <w:r w:rsidRPr="00051297">
        <w:rPr>
          <w:rFonts w:ascii="Times New Roman" w:hAnsi="Times New Roman"/>
          <w:sz w:val="20"/>
          <w:lang w:val="tr-TR"/>
        </w:rPr>
        <w:t>c</w:t>
      </w:r>
      <w:proofErr w:type="gramEnd"/>
      <w:r w:rsidRPr="00051297">
        <w:rPr>
          <w:rFonts w:ascii="Times New Roman" w:hAnsi="Times New Roman"/>
          <w:sz w:val="20"/>
          <w:lang w:val="tr-TR"/>
        </w:rPr>
        <w:t xml:space="preserve"> bendine göre düzenlenecek tutanaklar Değerlendirme Komitesince imzalanır. Bu tutanakların Değerlendirme Komitesi başkanı tarafından onaylanmış bir sureti isteyenlere imza karşılığı verilir.</w:t>
      </w:r>
    </w:p>
    <w:p w14:paraId="253F0013" w14:textId="77777777" w:rsidR="00246613" w:rsidRPr="00051297" w:rsidRDefault="00246613" w:rsidP="00246613">
      <w:pPr>
        <w:pStyle w:val="GvdeMetni2"/>
        <w:numPr>
          <w:ilvl w:val="0"/>
          <w:numId w:val="13"/>
        </w:numPr>
        <w:tabs>
          <w:tab w:val="left" w:pos="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14:paraId="7CF2A82C" w14:textId="77777777" w:rsidR="00246613" w:rsidRPr="00051297" w:rsidRDefault="00246613" w:rsidP="00246613">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32-Tekliflerin değerlendirilmesi</w:t>
      </w:r>
    </w:p>
    <w:p w14:paraId="042AA6EF" w14:textId="77777777" w:rsidR="00246613" w:rsidRPr="00051297" w:rsidRDefault="00246613" w:rsidP="00246613">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lastRenderedPageBreak/>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14:paraId="7352D78B" w14:textId="77777777" w:rsidR="00246613" w:rsidRPr="00051297" w:rsidRDefault="00246613" w:rsidP="00246613">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 zarfı içinde sunulması gereken belgeler ve bu belgelere eklenmesi zorunlu olan eklerinden herhangi birinin, isteklilerce sunulmaması </w:t>
      </w:r>
      <w:proofErr w:type="gramStart"/>
      <w:r w:rsidRPr="00051297">
        <w:rPr>
          <w:rFonts w:ascii="Times New Roman" w:hAnsi="Times New Roman"/>
          <w:sz w:val="20"/>
          <w:lang w:val="tr-TR"/>
        </w:rPr>
        <w:t>halinde,  bu</w:t>
      </w:r>
      <w:proofErr w:type="gramEnd"/>
      <w:r w:rsidRPr="00051297">
        <w:rPr>
          <w:rFonts w:ascii="Times New Roman" w:hAnsi="Times New Roman"/>
          <w:sz w:val="20"/>
          <w:lang w:val="tr-TR"/>
        </w:rPr>
        <w:t xml:space="preserve"> eksik belgeler ve ekleri tamamlatılmayacaktır.</w:t>
      </w:r>
    </w:p>
    <w:p w14:paraId="4C23DC97" w14:textId="77777777" w:rsidR="00246613" w:rsidRPr="00051297" w:rsidRDefault="00246613" w:rsidP="00246613">
      <w:pPr>
        <w:spacing w:after="60"/>
        <w:ind w:right="23"/>
        <w:jc w:val="both"/>
        <w:rPr>
          <w:sz w:val="20"/>
          <w:szCs w:val="20"/>
        </w:rPr>
      </w:pPr>
      <w:r w:rsidRPr="00051297">
        <w:rPr>
          <w:sz w:val="20"/>
          <w:szCs w:val="20"/>
        </w:rPr>
        <w:t xml:space="preserve">Ancak, </w:t>
      </w:r>
    </w:p>
    <w:p w14:paraId="16D278AE" w14:textId="77777777" w:rsidR="00246613" w:rsidRPr="00051297" w:rsidRDefault="00246613" w:rsidP="00246613">
      <w:pPr>
        <w:numPr>
          <w:ilvl w:val="0"/>
          <w:numId w:val="14"/>
        </w:numPr>
        <w:spacing w:before="120" w:after="60"/>
        <w:ind w:left="993" w:right="23" w:hanging="285"/>
        <w:jc w:val="both"/>
        <w:rPr>
          <w:sz w:val="20"/>
          <w:szCs w:val="20"/>
        </w:rPr>
      </w:pPr>
      <w:r w:rsidRPr="00051297">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14:paraId="236C6D4D" w14:textId="77777777" w:rsidR="00246613" w:rsidRPr="00051297" w:rsidRDefault="00246613" w:rsidP="00246613">
      <w:pPr>
        <w:numPr>
          <w:ilvl w:val="0"/>
          <w:numId w:val="14"/>
        </w:numPr>
        <w:spacing w:before="120" w:after="60"/>
        <w:ind w:left="993" w:right="23" w:hanging="285"/>
        <w:jc w:val="both"/>
        <w:rPr>
          <w:sz w:val="20"/>
          <w:szCs w:val="20"/>
        </w:rPr>
      </w:pPr>
      <w:r w:rsidRPr="00051297">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14:paraId="11A9DE65" w14:textId="77777777" w:rsidR="00246613" w:rsidRPr="00051297" w:rsidRDefault="00246613" w:rsidP="00246613">
      <w:pPr>
        <w:numPr>
          <w:ilvl w:val="0"/>
          <w:numId w:val="14"/>
        </w:numPr>
        <w:spacing w:before="120" w:after="60"/>
        <w:ind w:left="993" w:right="23" w:hanging="285"/>
        <w:jc w:val="both"/>
        <w:rPr>
          <w:sz w:val="20"/>
          <w:szCs w:val="20"/>
        </w:rPr>
      </w:pPr>
      <w:proofErr w:type="gramStart"/>
      <w:r w:rsidRPr="00051297">
        <w:rPr>
          <w:sz w:val="20"/>
          <w:szCs w:val="20"/>
        </w:rPr>
        <w:t xml:space="preserve">7 </w:t>
      </w:r>
      <w:proofErr w:type="spellStart"/>
      <w:r w:rsidRPr="00051297">
        <w:rPr>
          <w:sz w:val="20"/>
          <w:szCs w:val="20"/>
        </w:rPr>
        <w:t>nci</w:t>
      </w:r>
      <w:proofErr w:type="spellEnd"/>
      <w:proofErr w:type="gramEnd"/>
      <w:r w:rsidRPr="00051297">
        <w:rPr>
          <w:sz w:val="20"/>
          <w:szCs w:val="20"/>
        </w:rPr>
        <w:t xml:space="preserve"> maddede yararlanıcı tarafından eksik evrak olarak tanımlanacak belgeler</w:t>
      </w:r>
    </w:p>
    <w:p w14:paraId="3CC57DBE" w14:textId="77777777" w:rsidR="00246613" w:rsidRPr="00051297" w:rsidRDefault="00246613" w:rsidP="00246613">
      <w:pPr>
        <w:spacing w:after="60"/>
        <w:ind w:right="23"/>
        <w:jc w:val="both"/>
        <w:rPr>
          <w:sz w:val="20"/>
          <w:szCs w:val="20"/>
        </w:rPr>
      </w:pPr>
      <w:proofErr w:type="gramStart"/>
      <w:r w:rsidRPr="00051297">
        <w:rPr>
          <w:sz w:val="20"/>
          <w:szCs w:val="20"/>
        </w:rPr>
        <w:t>verilen</w:t>
      </w:r>
      <w:proofErr w:type="gramEnd"/>
      <w:r w:rsidRPr="00051297">
        <w:rPr>
          <w:sz w:val="20"/>
          <w:szCs w:val="20"/>
        </w:rPr>
        <w:t xml:space="preserve"> süre içinde tamamlanacaktır. </w:t>
      </w:r>
    </w:p>
    <w:p w14:paraId="7F75AC93" w14:textId="77777777" w:rsidR="00246613" w:rsidRPr="00051297" w:rsidRDefault="00246613" w:rsidP="00246613">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14:paraId="606A7956" w14:textId="77777777" w:rsidR="00246613" w:rsidRPr="00051297" w:rsidRDefault="00246613" w:rsidP="00246613">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14:paraId="6FBDD4D8" w14:textId="77777777" w:rsidR="00246613" w:rsidRPr="00051297" w:rsidRDefault="00246613" w:rsidP="00246613">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14:paraId="609B654B" w14:textId="77777777" w:rsidR="00246613" w:rsidRPr="00051297" w:rsidRDefault="00246613" w:rsidP="00246613">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En son aşamada isteklilerin mali teklif mektubu eki cetvellerinde aritmetik hata bulunup bulunmadığı kontrol edilir. </w:t>
      </w:r>
    </w:p>
    <w:p w14:paraId="4489CDC8" w14:textId="77777777" w:rsidR="00246613" w:rsidRPr="00051297" w:rsidRDefault="00246613" w:rsidP="00246613">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051297">
        <w:rPr>
          <w:rFonts w:ascii="Times New Roman" w:hAnsi="Times New Roman"/>
          <w:sz w:val="20"/>
          <w:lang w:val="tr-TR"/>
        </w:rPr>
        <w:t>re’sen</w:t>
      </w:r>
      <w:proofErr w:type="spellEnd"/>
      <w:r w:rsidRPr="00051297">
        <w:rPr>
          <w:rFonts w:ascii="Times New Roman" w:hAnsi="Times New Roman"/>
          <w:sz w:val="20"/>
          <w:lang w:val="tr-TR"/>
        </w:rPr>
        <w:t xml:space="preserve"> düzeltilir. Yapılan bu düzeltme sonucu bulunan teklif, isteklinin esas teklifi olarak kabul edilir ve bu durum hemen istekliye yazı ile bildirilir.</w:t>
      </w:r>
    </w:p>
    <w:p w14:paraId="75A83BD5" w14:textId="77777777" w:rsidR="00246613" w:rsidRPr="00051297" w:rsidRDefault="00246613" w:rsidP="00246613">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14:paraId="520C53D6" w14:textId="77777777" w:rsidR="00246613" w:rsidRPr="00051297" w:rsidRDefault="00246613" w:rsidP="00246613">
      <w:pPr>
        <w:spacing w:after="120"/>
        <w:jc w:val="both"/>
        <w:rPr>
          <w:color w:val="000000"/>
          <w:sz w:val="20"/>
        </w:rPr>
      </w:pPr>
      <w:r w:rsidRPr="00051297">
        <w:rPr>
          <w:sz w:val="20"/>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14:paraId="3DF92384" w14:textId="77777777" w:rsidR="00246613" w:rsidRPr="00051297" w:rsidRDefault="00246613" w:rsidP="00246613">
      <w:pPr>
        <w:spacing w:after="120"/>
        <w:jc w:val="both"/>
        <w:rPr>
          <w:color w:val="000000"/>
          <w:sz w:val="20"/>
        </w:rPr>
      </w:pPr>
      <w:r w:rsidRPr="00051297">
        <w:rPr>
          <w:sz w:val="20"/>
          <w:szCs w:val="20"/>
        </w:rPr>
        <w:t xml:space="preserve">Sözleşme Makamının tekliflerin mali kaynakları aşması halinde aşan tutarı kendi ödemek istemesi durumu hariç olmak üzere, tüm </w:t>
      </w:r>
      <w:proofErr w:type="gramStart"/>
      <w:r w:rsidRPr="00051297">
        <w:rPr>
          <w:sz w:val="20"/>
          <w:szCs w:val="20"/>
        </w:rPr>
        <w:t>ihalelerde,  sözleşme</w:t>
      </w:r>
      <w:proofErr w:type="gramEnd"/>
      <w:r w:rsidRPr="00051297">
        <w:rPr>
          <w:sz w:val="20"/>
          <w:szCs w:val="20"/>
        </w:rPr>
        <w:t xml:space="preserve"> için kullanılabilecek azami bütçeyi aşan teklifler elenecektir.</w:t>
      </w:r>
    </w:p>
    <w:p w14:paraId="19D45293" w14:textId="77777777" w:rsidR="00246613" w:rsidRPr="00051297" w:rsidRDefault="00246613" w:rsidP="00246613">
      <w:pPr>
        <w:spacing w:after="120"/>
        <w:jc w:val="both"/>
        <w:rPr>
          <w:color w:val="000000"/>
          <w:sz w:val="20"/>
        </w:rPr>
      </w:pPr>
      <w:r w:rsidRPr="00051297">
        <w:rPr>
          <w:color w:val="000000"/>
          <w:sz w:val="20"/>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14:paraId="0170A028" w14:textId="77777777" w:rsidR="00246613" w:rsidRPr="00051297" w:rsidRDefault="00246613" w:rsidP="00246613">
      <w:pPr>
        <w:pStyle w:val="GvdeMetni2"/>
        <w:tabs>
          <w:tab w:val="left" w:pos="0"/>
        </w:tabs>
        <w:spacing w:line="240" w:lineRule="auto"/>
        <w:ind w:right="-142"/>
        <w:rPr>
          <w:rFonts w:ascii="Times New Roman" w:hAnsi="Times New Roman"/>
          <w:sz w:val="20"/>
          <w:lang w:val="tr-TR"/>
        </w:rPr>
      </w:pPr>
      <w:r w:rsidRPr="00051297">
        <w:rPr>
          <w:rFonts w:ascii="Times New Roman" w:hAnsi="Times New Roman"/>
          <w:b/>
          <w:sz w:val="20"/>
          <w:lang w:val="tr-TR"/>
        </w:rPr>
        <w:t>Madde 33- İsteklilerden tekliflerine açıklık getirilmesinin istenilmesi</w:t>
      </w:r>
    </w:p>
    <w:p w14:paraId="58BCCE56" w14:textId="77777777" w:rsidR="00246613" w:rsidRPr="00051297" w:rsidRDefault="00246613" w:rsidP="00246613">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14:paraId="5E448EBC" w14:textId="77777777" w:rsidR="00246613" w:rsidRPr="00051297" w:rsidRDefault="00246613" w:rsidP="00246613">
      <w:pPr>
        <w:pStyle w:val="GvdeMetni2"/>
        <w:tabs>
          <w:tab w:val="left" w:pos="0"/>
        </w:tabs>
        <w:spacing w:line="240" w:lineRule="auto"/>
        <w:ind w:right="-142"/>
        <w:rPr>
          <w:rFonts w:ascii="Times New Roman" w:hAnsi="Times New Roman"/>
          <w:bCs/>
          <w:sz w:val="20"/>
          <w:lang w:val="tr-TR"/>
        </w:rPr>
      </w:pPr>
      <w:r w:rsidRPr="00051297">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051297">
        <w:rPr>
          <w:rFonts w:ascii="Times New Roman" w:hAnsi="Times New Roman"/>
          <w:bCs/>
          <w:sz w:val="20"/>
          <w:lang w:val="tr-TR"/>
        </w:rPr>
        <w:t>ın açıklama talebi ve isteklinin bu talebe vereceği cevaplar yazılı olacaktır.</w:t>
      </w:r>
    </w:p>
    <w:p w14:paraId="0724B145" w14:textId="77777777" w:rsidR="00246613" w:rsidRPr="00051297" w:rsidRDefault="00246613" w:rsidP="00246613">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lastRenderedPageBreak/>
        <w:t>Madde 34-Bütün tekliflerin reddedilmesi ve ihalenin iptal edilmesinde Sözleşme Makamının serbestliği</w:t>
      </w:r>
    </w:p>
    <w:p w14:paraId="25B157EB" w14:textId="77777777" w:rsidR="00246613" w:rsidRPr="00051297" w:rsidRDefault="00246613" w:rsidP="00246613">
      <w:pPr>
        <w:pStyle w:val="GvdeMetni2"/>
        <w:tabs>
          <w:tab w:val="left" w:pos="0"/>
        </w:tabs>
        <w:spacing w:after="60" w:line="240" w:lineRule="auto"/>
        <w:ind w:right="-142"/>
        <w:rPr>
          <w:rFonts w:ascii="Times New Roman" w:hAnsi="Times New Roman"/>
          <w:bCs/>
          <w:sz w:val="20"/>
          <w:lang w:val="tr-TR"/>
        </w:rPr>
      </w:pPr>
      <w:r w:rsidRPr="00051297">
        <w:rPr>
          <w:rFonts w:ascii="Times New Roman" w:hAnsi="Times New Roman"/>
          <w:bCs/>
          <w:sz w:val="20"/>
          <w:lang w:val="tr-TR"/>
        </w:rPr>
        <w:t xml:space="preserve">Değerlendirme Komitesinin kararı üzerine </w:t>
      </w:r>
      <w:r w:rsidRPr="00051297">
        <w:rPr>
          <w:rFonts w:ascii="Times New Roman" w:hAnsi="Times New Roman"/>
          <w:sz w:val="20"/>
          <w:lang w:val="tr-TR"/>
        </w:rPr>
        <w:t>Sözleşme Makamı</w:t>
      </w:r>
      <w:r w:rsidRPr="00051297">
        <w:rPr>
          <w:rFonts w:ascii="Times New Roman" w:hAnsi="Times New Roman"/>
          <w:bCs/>
          <w:sz w:val="20"/>
          <w:lang w:val="tr-TR"/>
        </w:rPr>
        <w:t xml:space="preserve">, gerekçelerini net bir şekilde belirterek, verilmiş olan bütün teklifleri reddetmekte ve ihaleyi iptal etmekte serbesttir. </w:t>
      </w:r>
      <w:r w:rsidRPr="00051297">
        <w:rPr>
          <w:rFonts w:ascii="Times New Roman" w:hAnsi="Times New Roman"/>
          <w:sz w:val="20"/>
          <w:lang w:val="tr-TR"/>
        </w:rPr>
        <w:t>Sözleşme Makamı</w:t>
      </w:r>
      <w:r w:rsidRPr="00051297">
        <w:rPr>
          <w:rFonts w:ascii="Times New Roman" w:hAnsi="Times New Roman"/>
          <w:bCs/>
          <w:sz w:val="20"/>
          <w:lang w:val="tr-TR"/>
        </w:rPr>
        <w:t xml:space="preserve"> bütün tekliflerin reddedilmesi nedeniyle herhangi bir yükümlülük altına girmez. </w:t>
      </w:r>
    </w:p>
    <w:p w14:paraId="1F86A086" w14:textId="77777777" w:rsidR="00246613" w:rsidRPr="00051297" w:rsidRDefault="00246613" w:rsidP="00246613">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İptal, aşağıdaki durumlarda gerçekleşebilir:</w:t>
      </w:r>
    </w:p>
    <w:p w14:paraId="0AC8F978" w14:textId="77777777" w:rsidR="00246613" w:rsidRPr="00051297" w:rsidRDefault="00246613" w:rsidP="00246613">
      <w:pPr>
        <w:numPr>
          <w:ilvl w:val="0"/>
          <w:numId w:val="15"/>
        </w:numPr>
        <w:spacing w:before="120" w:after="120"/>
        <w:ind w:left="1077" w:hanging="357"/>
        <w:jc w:val="both"/>
        <w:rPr>
          <w:color w:val="000000"/>
          <w:sz w:val="20"/>
        </w:rPr>
      </w:pPr>
      <w:r w:rsidRPr="00051297">
        <w:rPr>
          <w:color w:val="000000"/>
          <w:sz w:val="20"/>
        </w:rPr>
        <w:t xml:space="preserve">Teklif sürecinin başarısız olması, </w:t>
      </w:r>
      <w:proofErr w:type="spellStart"/>
      <w:r w:rsidRPr="00051297">
        <w:rPr>
          <w:color w:val="000000"/>
          <w:sz w:val="20"/>
        </w:rPr>
        <w:t>örn</w:t>
      </w:r>
      <w:proofErr w:type="spellEnd"/>
      <w:r w:rsidRPr="00051297">
        <w:rPr>
          <w:color w:val="000000"/>
          <w:sz w:val="20"/>
        </w:rPr>
        <w:t>. Nitelik açısından ve mali açıdan değerli bir teklif gelmemesi ya da hiçbir teklif gelmemesi;</w:t>
      </w:r>
    </w:p>
    <w:p w14:paraId="5B171A54" w14:textId="77777777" w:rsidR="00246613" w:rsidRPr="00051297" w:rsidRDefault="00246613" w:rsidP="00246613">
      <w:pPr>
        <w:numPr>
          <w:ilvl w:val="0"/>
          <w:numId w:val="15"/>
        </w:numPr>
        <w:spacing w:before="120" w:after="120"/>
        <w:ind w:left="1077" w:hanging="357"/>
        <w:jc w:val="both"/>
        <w:rPr>
          <w:color w:val="000000"/>
          <w:sz w:val="20"/>
        </w:rPr>
      </w:pPr>
      <w:r w:rsidRPr="00051297">
        <w:rPr>
          <w:color w:val="000000"/>
          <w:sz w:val="20"/>
        </w:rPr>
        <w:t>Projenin ekonomik ya da teknik verilerinin temelden değişmesi;</w:t>
      </w:r>
    </w:p>
    <w:p w14:paraId="2059E907" w14:textId="77777777" w:rsidR="00246613" w:rsidRPr="00051297" w:rsidRDefault="00246613" w:rsidP="00246613">
      <w:pPr>
        <w:numPr>
          <w:ilvl w:val="0"/>
          <w:numId w:val="15"/>
        </w:numPr>
        <w:spacing w:before="120" w:after="120"/>
        <w:ind w:left="1077" w:hanging="357"/>
        <w:jc w:val="both"/>
        <w:rPr>
          <w:color w:val="000000"/>
          <w:sz w:val="20"/>
          <w:szCs w:val="20"/>
        </w:rPr>
      </w:pPr>
      <w:r w:rsidRPr="00051297">
        <w:rPr>
          <w:sz w:val="20"/>
          <w:szCs w:val="20"/>
        </w:rPr>
        <w:t>Teknik açıdan yeterli olan tüm tekliflerin sözleşme için ayrılan azami bütçeyi aşması (Sözleşme Makamının tekliflerin mali kaynakları aşması halinde aşan tutarı kendi ödemek istemesi durumu hariç);</w:t>
      </w:r>
    </w:p>
    <w:p w14:paraId="344D6339" w14:textId="77777777" w:rsidR="00246613" w:rsidRPr="00051297" w:rsidRDefault="00246613" w:rsidP="00246613">
      <w:pPr>
        <w:numPr>
          <w:ilvl w:val="0"/>
          <w:numId w:val="15"/>
        </w:numPr>
        <w:spacing w:before="120" w:after="120"/>
        <w:ind w:left="1077" w:hanging="357"/>
        <w:jc w:val="both"/>
        <w:rPr>
          <w:color w:val="000000"/>
          <w:sz w:val="20"/>
        </w:rPr>
      </w:pPr>
      <w:r w:rsidRPr="00051297">
        <w:rPr>
          <w:color w:val="000000"/>
          <w:sz w:val="20"/>
        </w:rPr>
        <w:t xml:space="preserve">Süreçte bazı usulsüzlükler meydana gelmesi, özelikle bunların adil rekabeti engellemesi; </w:t>
      </w:r>
    </w:p>
    <w:p w14:paraId="17E44598" w14:textId="77777777" w:rsidR="00246613" w:rsidRPr="00051297" w:rsidRDefault="00246613" w:rsidP="00246613">
      <w:pPr>
        <w:numPr>
          <w:ilvl w:val="0"/>
          <w:numId w:val="15"/>
        </w:numPr>
        <w:spacing w:before="120" w:after="120"/>
        <w:ind w:left="1077" w:hanging="357"/>
        <w:jc w:val="both"/>
        <w:rPr>
          <w:color w:val="000000"/>
          <w:sz w:val="20"/>
        </w:rPr>
      </w:pPr>
      <w:r w:rsidRPr="00051297">
        <w:rPr>
          <w:color w:val="000000"/>
          <w:sz w:val="20"/>
        </w:rPr>
        <w:t>İstisnai haller ya da mücbir sebeplerin, sözleşmenin normal şekilde ifasını imkânsız kılması.</w:t>
      </w:r>
    </w:p>
    <w:p w14:paraId="2B4EA16D" w14:textId="77777777" w:rsidR="00246613" w:rsidRPr="00051297" w:rsidRDefault="00246613" w:rsidP="00246613">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sz w:val="20"/>
          <w:lang w:val="tr-TR"/>
        </w:rPr>
        <w:t>İhalenin iptal edilmesi halinde bu durum bütün isteklilere derhal bildirilir.</w:t>
      </w:r>
      <w:r w:rsidRPr="00051297">
        <w:rPr>
          <w:rFonts w:ascii="Times New Roman" w:hAnsi="Times New Roman"/>
          <w:color w:val="000000"/>
          <w:sz w:val="20"/>
          <w:lang w:val="tr-TR"/>
        </w:rPr>
        <w:t xml:space="preserve"> İhale sürecinin iptal edilmesi</w:t>
      </w:r>
      <w:r w:rsidRPr="00051297">
        <w:rPr>
          <w:rFonts w:ascii="Times New Roman" w:hAnsi="Times New Roman"/>
          <w:b/>
          <w:color w:val="000000"/>
          <w:sz w:val="20"/>
          <w:lang w:val="tr-TR"/>
        </w:rPr>
        <w:t xml:space="preserve"> </w:t>
      </w:r>
      <w:r w:rsidRPr="00051297">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14:paraId="029397D6" w14:textId="77777777" w:rsidR="00246613" w:rsidRPr="00051297" w:rsidRDefault="00246613" w:rsidP="00246613">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14:paraId="733499EC" w14:textId="77777777" w:rsidR="00246613" w:rsidRPr="00051297" w:rsidRDefault="00246613" w:rsidP="00246613">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 xml:space="preserve">İhale sürecinin iptal edilmiş </w:t>
      </w:r>
      <w:proofErr w:type="gramStart"/>
      <w:r w:rsidRPr="00051297">
        <w:rPr>
          <w:rFonts w:ascii="Times New Roman" w:hAnsi="Times New Roman"/>
          <w:color w:val="000000"/>
          <w:sz w:val="20"/>
          <w:u w:val="single"/>
          <w:lang w:val="tr-TR"/>
        </w:rPr>
        <w:t>olması,  Sözleşme</w:t>
      </w:r>
      <w:proofErr w:type="gramEnd"/>
      <w:r w:rsidRPr="00051297">
        <w:rPr>
          <w:rFonts w:ascii="Times New Roman" w:hAnsi="Times New Roman"/>
          <w:color w:val="000000"/>
          <w:sz w:val="20"/>
          <w:u w:val="single"/>
          <w:lang w:val="tr-TR"/>
        </w:rPr>
        <w:t xml:space="preserve"> Makamının Kalkınma Ajansı’na karşı olan sorumluluğunu ortadan kaldırmaz.</w:t>
      </w:r>
    </w:p>
    <w:p w14:paraId="4401E0E2" w14:textId="77777777" w:rsidR="00246613" w:rsidRPr="00051297" w:rsidRDefault="00246613" w:rsidP="00246613">
      <w:pPr>
        <w:spacing w:after="120"/>
        <w:jc w:val="both"/>
        <w:rPr>
          <w:b/>
          <w:color w:val="000000"/>
          <w:sz w:val="20"/>
        </w:rPr>
      </w:pPr>
      <w:r w:rsidRPr="00051297">
        <w:rPr>
          <w:b/>
          <w:color w:val="000000"/>
          <w:sz w:val="20"/>
        </w:rPr>
        <w:t>Madde 35- Etik Kurallar</w:t>
      </w:r>
    </w:p>
    <w:p w14:paraId="171D091C" w14:textId="77777777" w:rsidR="00246613" w:rsidRPr="00051297" w:rsidRDefault="00246613" w:rsidP="00246613">
      <w:pPr>
        <w:pStyle w:val="GvdeMetni2"/>
        <w:spacing w:after="60" w:line="240" w:lineRule="auto"/>
        <w:rPr>
          <w:rFonts w:ascii="Times New Roman" w:hAnsi="Times New Roman"/>
          <w:bCs/>
          <w:sz w:val="20"/>
          <w:lang w:val="tr-TR"/>
        </w:rPr>
      </w:pPr>
      <w:r w:rsidRPr="00051297">
        <w:rPr>
          <w:rFonts w:ascii="Times New Roman" w:hAnsi="Times New Roman"/>
          <w:bCs/>
          <w:sz w:val="20"/>
          <w:lang w:val="tr-TR"/>
        </w:rPr>
        <w:t>Kalkınma Ajansları tarafından sağlanan mali destekler kapsamında Sözleşme Makamının gerçekleştirdiği</w:t>
      </w:r>
      <w:r w:rsidRPr="00051297">
        <w:rPr>
          <w:bCs/>
          <w:sz w:val="20"/>
          <w:lang w:val="tr-TR"/>
        </w:rPr>
        <w:t xml:space="preserve"> </w:t>
      </w:r>
      <w:r w:rsidRPr="00051297">
        <w:rPr>
          <w:rFonts w:ascii="Times New Roman" w:hAnsi="Times New Roman"/>
          <w:bCs/>
          <w:sz w:val="20"/>
          <w:lang w:val="tr-TR"/>
        </w:rPr>
        <w:t>ihalelerde aşağıda belirtilen etik kurallara uyulması zorunludur;</w:t>
      </w:r>
    </w:p>
    <w:p w14:paraId="4FF323D4" w14:textId="77777777" w:rsidR="00246613" w:rsidRPr="00051297" w:rsidRDefault="00246613" w:rsidP="00246613">
      <w:pPr>
        <w:numPr>
          <w:ilvl w:val="0"/>
          <w:numId w:val="2"/>
        </w:numPr>
        <w:tabs>
          <w:tab w:val="clear" w:pos="1440"/>
          <w:tab w:val="num" w:pos="1077"/>
        </w:tabs>
        <w:spacing w:before="120" w:after="120"/>
        <w:ind w:left="1077" w:hanging="357"/>
        <w:jc w:val="both"/>
        <w:rPr>
          <w:color w:val="000000"/>
          <w:sz w:val="20"/>
        </w:rPr>
      </w:pPr>
      <w:r w:rsidRPr="00051297">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14:paraId="3DB25FBF" w14:textId="77777777" w:rsidR="00246613" w:rsidRPr="00051297" w:rsidRDefault="00246613" w:rsidP="00246613">
      <w:pPr>
        <w:numPr>
          <w:ilvl w:val="0"/>
          <w:numId w:val="2"/>
        </w:numPr>
        <w:tabs>
          <w:tab w:val="clear" w:pos="1440"/>
          <w:tab w:val="num" w:pos="1077"/>
        </w:tabs>
        <w:spacing w:before="120" w:after="120"/>
        <w:ind w:left="1077" w:hanging="357"/>
        <w:jc w:val="both"/>
        <w:rPr>
          <w:color w:val="000000"/>
          <w:sz w:val="20"/>
        </w:rPr>
      </w:pPr>
      <w:r w:rsidRPr="00051297">
        <w:rPr>
          <w:color w:val="000000"/>
          <w:sz w:val="20"/>
        </w:rPr>
        <w:t>İstekli, herhangi bir potansiyel çıkar çatışmasından etkilenmemeli ve diğer teklif sahipleriyle ya da proje kapsamındaki diğer kimselerle hiçbir şekilde bağlantı kurmamalıdır.</w:t>
      </w:r>
    </w:p>
    <w:p w14:paraId="7F0FF328" w14:textId="77777777" w:rsidR="00246613" w:rsidRPr="00051297" w:rsidRDefault="00246613" w:rsidP="00246613">
      <w:pPr>
        <w:numPr>
          <w:ilvl w:val="0"/>
          <w:numId w:val="2"/>
        </w:numPr>
        <w:tabs>
          <w:tab w:val="clear" w:pos="1440"/>
          <w:tab w:val="num" w:pos="1077"/>
        </w:tabs>
        <w:spacing w:before="120" w:after="120"/>
        <w:ind w:left="1077" w:hanging="357"/>
        <w:jc w:val="both"/>
        <w:rPr>
          <w:color w:val="000000"/>
          <w:sz w:val="20"/>
        </w:rPr>
      </w:pPr>
      <w:r w:rsidRPr="00051297">
        <w:rPr>
          <w:color w:val="000000"/>
          <w:sz w:val="20"/>
        </w:rPr>
        <w:t xml:space="preserve">Bir teklif verilirken, aday veya istekli, meslek ve iş hayatının gerektirdiği şekilde tarafsız ve güvenilir bir şekilde davranmalıdır. </w:t>
      </w:r>
    </w:p>
    <w:p w14:paraId="21F03E65" w14:textId="77777777" w:rsidR="00246613" w:rsidRPr="00051297" w:rsidRDefault="00246613" w:rsidP="00246613">
      <w:pPr>
        <w:spacing w:after="120"/>
        <w:jc w:val="both"/>
        <w:rPr>
          <w:color w:val="000000"/>
          <w:sz w:val="20"/>
        </w:rPr>
      </w:pPr>
      <w:r w:rsidRPr="00051297">
        <w:rPr>
          <w:color w:val="000000"/>
          <w:sz w:val="20"/>
        </w:rPr>
        <w:t>Etik kurallara uyulmaması, adayın, isteklinin veya yüklenicinin Kalkınma Ajanslarınca düzenlenen diğer destekleme faaliyetlerinden de dışlanmasına neden olabilir.</w:t>
      </w:r>
    </w:p>
    <w:p w14:paraId="18965BB8" w14:textId="77777777" w:rsidR="00246613" w:rsidRPr="00051297" w:rsidRDefault="00246613" w:rsidP="00246613">
      <w:pPr>
        <w:keepNext/>
        <w:spacing w:after="120"/>
        <w:jc w:val="both"/>
        <w:rPr>
          <w:b/>
          <w:color w:val="000000"/>
          <w:sz w:val="20"/>
        </w:rPr>
      </w:pPr>
      <w:r w:rsidRPr="00051297">
        <w:rPr>
          <w:b/>
          <w:color w:val="000000"/>
          <w:sz w:val="20"/>
        </w:rPr>
        <w:t>Madde 36- İtirazlar</w:t>
      </w:r>
    </w:p>
    <w:p w14:paraId="5B497011" w14:textId="77777777" w:rsidR="00246613" w:rsidRPr="00051297" w:rsidRDefault="00246613" w:rsidP="00246613">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w:t>
      </w:r>
      <w:proofErr w:type="gramStart"/>
      <w:r w:rsidRPr="00051297">
        <w:rPr>
          <w:rFonts w:ascii="Times New Roman" w:hAnsi="Times New Roman"/>
          <w:color w:val="000000"/>
          <w:sz w:val="20"/>
          <w:lang w:val="tr-TR"/>
        </w:rPr>
        <w:t>suretiyle)  doğrudan</w:t>
      </w:r>
      <w:proofErr w:type="gramEnd"/>
      <w:r w:rsidRPr="00051297">
        <w:rPr>
          <w:rFonts w:ascii="Times New Roman" w:hAnsi="Times New Roman"/>
          <w:color w:val="000000"/>
          <w:sz w:val="20"/>
          <w:lang w:val="tr-TR"/>
        </w:rPr>
        <w:t xml:space="preserve"> dilekçe yazabilirler. Sözleşme Makamının şikâyetin alınmasını takip eden 90 gün içerisinde bir cevap vermesi gerekmektedir. </w:t>
      </w:r>
    </w:p>
    <w:p w14:paraId="2B5D2E4B" w14:textId="77777777" w:rsidR="00246613" w:rsidRPr="00051297" w:rsidRDefault="00246613" w:rsidP="00246613">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14:paraId="30C5BF3A" w14:textId="77777777" w:rsidR="00246613" w:rsidRPr="00051297" w:rsidRDefault="00246613" w:rsidP="00246613">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14:paraId="2D45CE97" w14:textId="77777777" w:rsidR="00246613" w:rsidRPr="00051297" w:rsidRDefault="00246613" w:rsidP="00246613">
      <w:pPr>
        <w:spacing w:after="120"/>
        <w:jc w:val="both"/>
      </w:pPr>
    </w:p>
    <w:p w14:paraId="6A134B5F" w14:textId="77777777" w:rsidR="00246613" w:rsidRPr="00051297" w:rsidRDefault="00246613" w:rsidP="00246613">
      <w:pPr>
        <w:spacing w:after="120"/>
        <w:jc w:val="both"/>
      </w:pPr>
    </w:p>
    <w:p w14:paraId="013F7786" w14:textId="77777777" w:rsidR="00246613" w:rsidRPr="00357422" w:rsidRDefault="00246613" w:rsidP="00246613">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357422">
        <w:rPr>
          <w:rFonts w:ascii="Times New Roman" w:hAnsi="Times New Roman"/>
          <w:i/>
          <w:color w:val="000000"/>
          <w:sz w:val="20"/>
          <w:highlight w:val="lightGray"/>
          <w:lang w:val="tr-TR"/>
        </w:rPr>
        <w:lastRenderedPageBreak/>
        <w:t>Oku</w:t>
      </w:r>
      <w:r>
        <w:rPr>
          <w:rFonts w:ascii="Times New Roman" w:hAnsi="Times New Roman"/>
          <w:i/>
          <w:color w:val="000000"/>
          <w:sz w:val="20"/>
          <w:highlight w:val="lightGray"/>
          <w:lang w:val="tr-TR"/>
        </w:rPr>
        <w:t>dum, kabul ediyorum. .../.../201</w:t>
      </w:r>
      <w:r w:rsidRPr="00357422">
        <w:rPr>
          <w:rFonts w:ascii="Times New Roman" w:hAnsi="Times New Roman"/>
          <w:i/>
          <w:color w:val="000000"/>
          <w:sz w:val="20"/>
          <w:highlight w:val="lightGray"/>
          <w:lang w:val="tr-TR"/>
        </w:rPr>
        <w:t>...</w:t>
      </w:r>
    </w:p>
    <w:p w14:paraId="7AD8F464" w14:textId="77777777" w:rsidR="00246613" w:rsidRPr="00357422" w:rsidRDefault="00246613" w:rsidP="00246613">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357422">
        <w:rPr>
          <w:rFonts w:ascii="Times New Roman" w:hAnsi="Times New Roman"/>
          <w:i/>
          <w:color w:val="000000"/>
          <w:sz w:val="20"/>
          <w:highlight w:val="lightGray"/>
          <w:lang w:val="tr-TR"/>
        </w:rPr>
        <w:t>İmza</w:t>
      </w:r>
    </w:p>
    <w:p w14:paraId="7024A0AE" w14:textId="77777777" w:rsidR="00246613" w:rsidRPr="00051297" w:rsidRDefault="00246613" w:rsidP="00246613">
      <w:pPr>
        <w:pStyle w:val="GvdeMetni2"/>
        <w:keepNext/>
        <w:keepLines/>
        <w:tabs>
          <w:tab w:val="left" w:pos="0"/>
          <w:tab w:val="left" w:pos="630"/>
        </w:tabs>
        <w:spacing w:line="240" w:lineRule="auto"/>
        <w:rPr>
          <w:rFonts w:ascii="Times New Roman" w:hAnsi="Times New Roman"/>
          <w:color w:val="000000"/>
          <w:sz w:val="20"/>
          <w:lang w:val="tr-TR"/>
        </w:rPr>
      </w:pPr>
      <w:r w:rsidRPr="00357422">
        <w:rPr>
          <w:rFonts w:ascii="Times New Roman" w:hAnsi="Times New Roman"/>
          <w:i/>
          <w:color w:val="000000"/>
          <w:sz w:val="20"/>
          <w:highlight w:val="lightGray"/>
          <w:lang w:val="tr-TR"/>
        </w:rPr>
        <w:t>Teklif Veren</w:t>
      </w:r>
    </w:p>
    <w:p w14:paraId="48351E6F" w14:textId="77777777" w:rsidR="00246613" w:rsidRPr="00051297" w:rsidRDefault="00246613" w:rsidP="00246613">
      <w:pPr>
        <w:overflowPunct w:val="0"/>
        <w:autoSpaceDE w:val="0"/>
        <w:autoSpaceDN w:val="0"/>
        <w:adjustRightInd w:val="0"/>
        <w:spacing w:after="120"/>
        <w:jc w:val="both"/>
        <w:textAlignment w:val="baseline"/>
        <w:rPr>
          <w:b/>
          <w:color w:val="000000"/>
          <w:sz w:val="36"/>
          <w:szCs w:val="36"/>
        </w:rPr>
      </w:pPr>
    </w:p>
    <w:p w14:paraId="38DD5F77" w14:textId="77777777" w:rsidR="00246613" w:rsidRPr="00051297" w:rsidRDefault="00246613" w:rsidP="00246613">
      <w:pPr>
        <w:overflowPunct w:val="0"/>
        <w:autoSpaceDE w:val="0"/>
        <w:autoSpaceDN w:val="0"/>
        <w:adjustRightInd w:val="0"/>
        <w:spacing w:after="120"/>
        <w:jc w:val="both"/>
        <w:textAlignment w:val="baseline"/>
        <w:rPr>
          <w:b/>
          <w:color w:val="000000"/>
          <w:sz w:val="36"/>
          <w:szCs w:val="36"/>
        </w:rPr>
      </w:pPr>
    </w:p>
    <w:p w14:paraId="1FA43B96" w14:textId="77777777" w:rsidR="00246613" w:rsidRPr="00051297" w:rsidRDefault="00246613" w:rsidP="00246613">
      <w:pPr>
        <w:overflowPunct w:val="0"/>
        <w:autoSpaceDE w:val="0"/>
        <w:autoSpaceDN w:val="0"/>
        <w:adjustRightInd w:val="0"/>
        <w:spacing w:after="120"/>
        <w:jc w:val="both"/>
        <w:textAlignment w:val="baseline"/>
        <w:rPr>
          <w:b/>
          <w:color w:val="000000"/>
          <w:sz w:val="36"/>
          <w:szCs w:val="36"/>
        </w:rPr>
      </w:pPr>
    </w:p>
    <w:p w14:paraId="7A8EBDC9" w14:textId="77777777" w:rsidR="00246613" w:rsidRPr="00051297" w:rsidRDefault="00246613" w:rsidP="00246613">
      <w:pPr>
        <w:overflowPunct w:val="0"/>
        <w:autoSpaceDE w:val="0"/>
        <w:autoSpaceDN w:val="0"/>
        <w:adjustRightInd w:val="0"/>
        <w:spacing w:after="120"/>
        <w:jc w:val="both"/>
        <w:textAlignment w:val="baseline"/>
        <w:rPr>
          <w:b/>
          <w:color w:val="000000"/>
          <w:sz w:val="36"/>
          <w:szCs w:val="36"/>
        </w:rPr>
      </w:pPr>
    </w:p>
    <w:bookmarkEnd w:id="0"/>
    <w:bookmarkEnd w:id="1"/>
    <w:bookmarkEnd w:id="2"/>
    <w:p w14:paraId="5113AF1F" w14:textId="77777777" w:rsidR="00246613" w:rsidRPr="00051297" w:rsidRDefault="00246613" w:rsidP="00246613">
      <w:pPr>
        <w:overflowPunct w:val="0"/>
        <w:autoSpaceDE w:val="0"/>
        <w:autoSpaceDN w:val="0"/>
        <w:adjustRightInd w:val="0"/>
        <w:spacing w:after="120"/>
        <w:jc w:val="both"/>
        <w:textAlignment w:val="baseline"/>
        <w:rPr>
          <w:b/>
          <w:color w:val="000000"/>
          <w:sz w:val="36"/>
          <w:szCs w:val="36"/>
        </w:rPr>
      </w:pPr>
    </w:p>
    <w:p w14:paraId="7B320FB3" w14:textId="77777777" w:rsidR="00CC16F9" w:rsidRDefault="00CC16F9"/>
    <w:sectPr w:rsidR="00CC16F9" w:rsidSect="00250E8F">
      <w:headerReference w:type="default" r:id="rId7"/>
      <w:footerReference w:type="default" r:id="rId8"/>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21524" w14:textId="77777777" w:rsidR="009C330D" w:rsidRDefault="009C330D">
      <w:r>
        <w:separator/>
      </w:r>
    </w:p>
  </w:endnote>
  <w:endnote w:type="continuationSeparator" w:id="0">
    <w:p w14:paraId="24B6DD60" w14:textId="77777777" w:rsidR="009C330D" w:rsidRDefault="009C3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72DE9" w14:textId="77777777" w:rsidR="00DA214D" w:rsidRDefault="009C330D" w:rsidP="00DA214D">
    <w:pPr>
      <w:pStyle w:val="AltBilgi"/>
      <w:tabs>
        <w:tab w:val="left" w:pos="7088"/>
      </w:tabs>
      <w:rPr>
        <w:lang w:val="tr-TR"/>
      </w:rPr>
    </w:pPr>
  </w:p>
  <w:p w14:paraId="6878FBC4" w14:textId="77777777" w:rsidR="00DA214D" w:rsidRPr="00DA214D" w:rsidRDefault="00246613" w:rsidP="00DA214D">
    <w:pPr>
      <w:pStyle w:val="AltBilgi"/>
      <w:tabs>
        <w:tab w:val="left" w:pos="7088"/>
      </w:tabs>
      <w:rPr>
        <w:lang w:val="tr-TR"/>
      </w:rPr>
    </w:pPr>
    <w:r>
      <w:t>İsteklilere Talimatlar</w:t>
    </w:r>
    <w:r>
      <w:tab/>
    </w:r>
    <w:r>
      <w:fldChar w:fldCharType="begin"/>
    </w:r>
    <w:r>
      <w:instrText>PAGE   \* MERGEFORMAT</w:instrText>
    </w:r>
    <w:r>
      <w:fldChar w:fldCharType="separate"/>
    </w:r>
    <w:r w:rsidR="00A91282">
      <w:rPr>
        <w:noProof/>
      </w:rPr>
      <w:t>10</w:t>
    </w:r>
    <w:r>
      <w:fldChar w:fldCharType="end"/>
    </w:r>
    <w:r>
      <w:tab/>
      <w:t>KAŞE &amp; İMZA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603C1" w14:textId="77777777" w:rsidR="009C330D" w:rsidRDefault="009C330D">
      <w:r>
        <w:separator/>
      </w:r>
    </w:p>
  </w:footnote>
  <w:footnote w:type="continuationSeparator" w:id="0">
    <w:p w14:paraId="5946B2D6" w14:textId="77777777" w:rsidR="009C330D" w:rsidRDefault="009C33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46601" w14:textId="77777777" w:rsidR="00B71B69" w:rsidRPr="00564259" w:rsidRDefault="009C330D" w:rsidP="00564259">
    <w:pPr>
      <w:pStyle w:val="stBilgi"/>
      <w:tabs>
        <w:tab w:val="clear" w:pos="4153"/>
        <w:tab w:val="clear" w:pos="8306"/>
        <w:tab w:val="center" w:pos="4536"/>
        <w:tab w:val="right" w:pos="9072"/>
      </w:tabs>
      <w:spacing w:after="0"/>
      <w:jc w:val="left"/>
      <w:rPr>
        <w:rFonts w:ascii="Times New Roman" w:hAnsi="Times New Roman"/>
        <w:lang w:val="it-IT"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4"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255A3843"/>
    <w:multiLevelType w:val="hybridMultilevel"/>
    <w:tmpl w:val="DACC434C"/>
    <w:lvl w:ilvl="0" w:tplc="041F0001">
      <w:start w:val="1"/>
      <w:numFmt w:val="bullet"/>
      <w:lvlText w:val=""/>
      <w:lvlJc w:val="left"/>
      <w:pPr>
        <w:ind w:left="360" w:hanging="360"/>
      </w:pPr>
      <w:rPr>
        <w:rFonts w:ascii="Symbol" w:hAnsi="Symbol" w:hint="default"/>
      </w:rPr>
    </w:lvl>
    <w:lvl w:ilvl="1" w:tplc="041F0003">
      <w:start w:val="1"/>
      <w:numFmt w:val="decimal"/>
      <w:lvlText w:val="%2."/>
      <w:lvlJc w:val="left"/>
      <w:pPr>
        <w:tabs>
          <w:tab w:val="num" w:pos="1080"/>
        </w:tabs>
        <w:ind w:left="1080" w:hanging="360"/>
      </w:pPr>
    </w:lvl>
    <w:lvl w:ilvl="2" w:tplc="041F0005">
      <w:start w:val="1"/>
      <w:numFmt w:val="decimal"/>
      <w:lvlText w:val="%3."/>
      <w:lvlJc w:val="left"/>
      <w:pPr>
        <w:tabs>
          <w:tab w:val="num" w:pos="1800"/>
        </w:tabs>
        <w:ind w:left="1800" w:hanging="360"/>
      </w:pPr>
    </w:lvl>
    <w:lvl w:ilvl="3" w:tplc="041F0001">
      <w:start w:val="1"/>
      <w:numFmt w:val="decimal"/>
      <w:lvlText w:val="%4."/>
      <w:lvlJc w:val="left"/>
      <w:pPr>
        <w:tabs>
          <w:tab w:val="num" w:pos="2520"/>
        </w:tabs>
        <w:ind w:left="2520" w:hanging="360"/>
      </w:pPr>
    </w:lvl>
    <w:lvl w:ilvl="4" w:tplc="041F0003">
      <w:start w:val="1"/>
      <w:numFmt w:val="decimal"/>
      <w:lvlText w:val="%5."/>
      <w:lvlJc w:val="left"/>
      <w:pPr>
        <w:tabs>
          <w:tab w:val="num" w:pos="3240"/>
        </w:tabs>
        <w:ind w:left="3240" w:hanging="360"/>
      </w:pPr>
    </w:lvl>
    <w:lvl w:ilvl="5" w:tplc="041F0005">
      <w:start w:val="1"/>
      <w:numFmt w:val="decimal"/>
      <w:lvlText w:val="%6."/>
      <w:lvlJc w:val="left"/>
      <w:pPr>
        <w:tabs>
          <w:tab w:val="num" w:pos="3960"/>
        </w:tabs>
        <w:ind w:left="3960" w:hanging="360"/>
      </w:pPr>
    </w:lvl>
    <w:lvl w:ilvl="6" w:tplc="041F0001">
      <w:start w:val="1"/>
      <w:numFmt w:val="decimal"/>
      <w:lvlText w:val="%7."/>
      <w:lvlJc w:val="left"/>
      <w:pPr>
        <w:tabs>
          <w:tab w:val="num" w:pos="4680"/>
        </w:tabs>
        <w:ind w:left="4680" w:hanging="360"/>
      </w:pPr>
    </w:lvl>
    <w:lvl w:ilvl="7" w:tplc="041F0003">
      <w:start w:val="1"/>
      <w:numFmt w:val="decimal"/>
      <w:lvlText w:val="%8."/>
      <w:lvlJc w:val="left"/>
      <w:pPr>
        <w:tabs>
          <w:tab w:val="num" w:pos="5400"/>
        </w:tabs>
        <w:ind w:left="5400" w:hanging="360"/>
      </w:pPr>
    </w:lvl>
    <w:lvl w:ilvl="8" w:tplc="041F0005">
      <w:start w:val="1"/>
      <w:numFmt w:val="decimal"/>
      <w:lvlText w:val="%9."/>
      <w:lvlJc w:val="left"/>
      <w:pPr>
        <w:tabs>
          <w:tab w:val="num" w:pos="6120"/>
        </w:tabs>
        <w:ind w:left="6120" w:hanging="360"/>
      </w:pPr>
    </w:lvl>
  </w:abstractNum>
  <w:abstractNum w:abstractNumId="7"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8"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9"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11" w15:restartNumberingAfterBreak="0">
    <w:nsid w:val="535D66CB"/>
    <w:multiLevelType w:val="hybridMultilevel"/>
    <w:tmpl w:val="6DE0910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5"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16"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13"/>
  </w:num>
  <w:num w:numId="3">
    <w:abstractNumId w:val="5"/>
  </w:num>
  <w:num w:numId="4">
    <w:abstractNumId w:val="8"/>
  </w:num>
  <w:num w:numId="5">
    <w:abstractNumId w:val="10"/>
  </w:num>
  <w:num w:numId="6">
    <w:abstractNumId w:val="9"/>
  </w:num>
  <w:num w:numId="7">
    <w:abstractNumId w:val="1"/>
  </w:num>
  <w:num w:numId="8">
    <w:abstractNumId w:val="14"/>
  </w:num>
  <w:num w:numId="9">
    <w:abstractNumId w:val="12"/>
  </w:num>
  <w:num w:numId="10">
    <w:abstractNumId w:val="4"/>
  </w:num>
  <w:num w:numId="11">
    <w:abstractNumId w:val="7"/>
  </w:num>
  <w:num w:numId="12">
    <w:abstractNumId w:val="15"/>
  </w:num>
  <w:num w:numId="13">
    <w:abstractNumId w:val="16"/>
  </w:num>
  <w:num w:numId="14">
    <w:abstractNumId w:val="2"/>
  </w:num>
  <w:num w:numId="15">
    <w:abstractNumId w:val="3"/>
  </w:num>
  <w:num w:numId="16">
    <w:abstractNumId w:val="6"/>
  </w:num>
  <w:num w:numId="17">
    <w:abstractNumId w:val="11"/>
  </w:num>
  <w:num w:numId="1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D76"/>
    <w:rsid w:val="000464CD"/>
    <w:rsid w:val="000C0E9F"/>
    <w:rsid w:val="000C5C59"/>
    <w:rsid w:val="0010784F"/>
    <w:rsid w:val="00125110"/>
    <w:rsid w:val="00131E7D"/>
    <w:rsid w:val="00150D76"/>
    <w:rsid w:val="0017492D"/>
    <w:rsid w:val="001B42AC"/>
    <w:rsid w:val="001F7FF2"/>
    <w:rsid w:val="00246613"/>
    <w:rsid w:val="002C5DBC"/>
    <w:rsid w:val="003141B9"/>
    <w:rsid w:val="00581581"/>
    <w:rsid w:val="005C6FB1"/>
    <w:rsid w:val="00611B1F"/>
    <w:rsid w:val="006F2E43"/>
    <w:rsid w:val="00730ED3"/>
    <w:rsid w:val="00811083"/>
    <w:rsid w:val="0082275C"/>
    <w:rsid w:val="008E6886"/>
    <w:rsid w:val="0090157C"/>
    <w:rsid w:val="0098273E"/>
    <w:rsid w:val="009A78D7"/>
    <w:rsid w:val="009C330D"/>
    <w:rsid w:val="00A10E2A"/>
    <w:rsid w:val="00A91282"/>
    <w:rsid w:val="00AF53DA"/>
    <w:rsid w:val="00B616FF"/>
    <w:rsid w:val="00C40A08"/>
    <w:rsid w:val="00C97719"/>
    <w:rsid w:val="00CC16F9"/>
    <w:rsid w:val="00D61770"/>
    <w:rsid w:val="00FC59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8AD51"/>
  <w15:chartTrackingRefBased/>
  <w15:docId w15:val="{46BEF95D-7380-4827-B600-63C832C17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613"/>
    <w:pPr>
      <w:spacing w:after="0" w:line="240" w:lineRule="auto"/>
    </w:pPr>
    <w:rPr>
      <w:rFonts w:ascii="Times New Roman" w:eastAsia="Times New Roman" w:hAnsi="Times New Roman" w:cs="Times New Roman"/>
      <w:sz w:val="24"/>
      <w:szCs w:val="24"/>
      <w:lang w:eastAsia="tr-TR"/>
    </w:rPr>
  </w:style>
  <w:style w:type="paragraph" w:styleId="Balk6">
    <w:name w:val="heading 6"/>
    <w:basedOn w:val="Normal"/>
    <w:next w:val="Normal"/>
    <w:link w:val="Balk6Char"/>
    <w:qFormat/>
    <w:rsid w:val="00246613"/>
    <w:pPr>
      <w:keepNext/>
      <w:spacing w:before="120" w:after="120" w:line="360" w:lineRule="auto"/>
      <w:ind w:firstLine="720"/>
      <w:jc w:val="both"/>
      <w:outlineLvl w:val="5"/>
    </w:pPr>
    <w:rPr>
      <w:b/>
      <w:bCs/>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6Char">
    <w:name w:val="Başlık 6 Char"/>
    <w:basedOn w:val="VarsaylanParagrafYazTipi"/>
    <w:link w:val="Balk6"/>
    <w:rsid w:val="00246613"/>
    <w:rPr>
      <w:rFonts w:ascii="Times New Roman" w:eastAsia="Times New Roman" w:hAnsi="Times New Roman" w:cs="Times New Roman"/>
      <w:b/>
      <w:bCs/>
      <w:sz w:val="24"/>
      <w:szCs w:val="24"/>
    </w:rPr>
  </w:style>
  <w:style w:type="character" w:styleId="Kpr">
    <w:name w:val="Hyperlink"/>
    <w:uiPriority w:val="99"/>
    <w:rsid w:val="00246613"/>
    <w:rPr>
      <w:color w:val="0000FF"/>
      <w:u w:val="single"/>
    </w:rPr>
  </w:style>
  <w:style w:type="paragraph" w:styleId="AltBilgi">
    <w:name w:val="footer"/>
    <w:basedOn w:val="Normal"/>
    <w:link w:val="AltBilgiChar"/>
    <w:uiPriority w:val="99"/>
    <w:rsid w:val="00246613"/>
    <w:pPr>
      <w:tabs>
        <w:tab w:val="center" w:pos="4536"/>
        <w:tab w:val="right" w:pos="9072"/>
      </w:tabs>
    </w:pPr>
    <w:rPr>
      <w:lang w:val="x-none" w:eastAsia="x-none"/>
    </w:rPr>
  </w:style>
  <w:style w:type="character" w:customStyle="1" w:styleId="AltBilgiChar">
    <w:name w:val="Alt Bilgi Char"/>
    <w:basedOn w:val="VarsaylanParagrafYazTipi"/>
    <w:link w:val="AltBilgi"/>
    <w:uiPriority w:val="99"/>
    <w:rsid w:val="00246613"/>
    <w:rPr>
      <w:rFonts w:ascii="Times New Roman" w:eastAsia="Times New Roman" w:hAnsi="Times New Roman" w:cs="Times New Roman"/>
      <w:sz w:val="24"/>
      <w:szCs w:val="24"/>
      <w:lang w:val="x-none" w:eastAsia="x-none"/>
    </w:rPr>
  </w:style>
  <w:style w:type="paragraph" w:styleId="stBilgi">
    <w:name w:val="header"/>
    <w:aliases w:val=" Char"/>
    <w:basedOn w:val="Normal"/>
    <w:link w:val="stBilgiChar"/>
    <w:rsid w:val="00246613"/>
    <w:pPr>
      <w:tabs>
        <w:tab w:val="center" w:pos="4153"/>
        <w:tab w:val="right" w:pos="8306"/>
      </w:tabs>
      <w:spacing w:after="240"/>
      <w:jc w:val="both"/>
    </w:pPr>
    <w:rPr>
      <w:rFonts w:ascii="Arial" w:hAnsi="Arial"/>
      <w:sz w:val="20"/>
      <w:szCs w:val="20"/>
      <w:lang w:val="en-GB" w:eastAsia="en-GB"/>
    </w:rPr>
  </w:style>
  <w:style w:type="character" w:customStyle="1" w:styleId="stBilgiChar">
    <w:name w:val="Üst Bilgi Char"/>
    <w:aliases w:val=" Char Char"/>
    <w:basedOn w:val="VarsaylanParagrafYazTipi"/>
    <w:link w:val="stBilgi"/>
    <w:rsid w:val="00246613"/>
    <w:rPr>
      <w:rFonts w:ascii="Arial" w:eastAsia="Times New Roman" w:hAnsi="Arial" w:cs="Times New Roman"/>
      <w:sz w:val="20"/>
      <w:szCs w:val="20"/>
      <w:lang w:val="en-GB" w:eastAsia="en-GB"/>
    </w:rPr>
  </w:style>
  <w:style w:type="paragraph" w:styleId="GvdeMetni">
    <w:name w:val="Body Text"/>
    <w:basedOn w:val="Normal"/>
    <w:link w:val="GvdeMetniChar"/>
    <w:rsid w:val="00246613"/>
    <w:rPr>
      <w:szCs w:val="20"/>
      <w:lang w:val="sv-SE" w:eastAsia="en-GB"/>
    </w:rPr>
  </w:style>
  <w:style w:type="character" w:customStyle="1" w:styleId="GvdeMetniChar">
    <w:name w:val="Gövde Metni Char"/>
    <w:basedOn w:val="VarsaylanParagrafYazTipi"/>
    <w:link w:val="GvdeMetni"/>
    <w:rsid w:val="00246613"/>
    <w:rPr>
      <w:rFonts w:ascii="Times New Roman" w:eastAsia="Times New Roman" w:hAnsi="Times New Roman" w:cs="Times New Roman"/>
      <w:sz w:val="24"/>
      <w:szCs w:val="20"/>
      <w:lang w:val="sv-SE" w:eastAsia="en-GB"/>
    </w:rPr>
  </w:style>
  <w:style w:type="character" w:styleId="Vurgu">
    <w:name w:val="Emphasis"/>
    <w:qFormat/>
    <w:rsid w:val="00246613"/>
    <w:rPr>
      <w:i/>
    </w:rPr>
  </w:style>
  <w:style w:type="character" w:styleId="Gl">
    <w:name w:val="Strong"/>
    <w:qFormat/>
    <w:rsid w:val="00246613"/>
    <w:rPr>
      <w:b/>
    </w:rPr>
  </w:style>
  <w:style w:type="paragraph" w:styleId="GvdeMetni2">
    <w:name w:val="Body Text 2"/>
    <w:basedOn w:val="Normal"/>
    <w:link w:val="GvdeMetni2Char"/>
    <w:rsid w:val="00246613"/>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246613"/>
    <w:rPr>
      <w:rFonts w:ascii="Arial" w:eastAsia="Times New Roman" w:hAnsi="Arial" w:cs="Times New Roman"/>
      <w:sz w:val="24"/>
      <w:szCs w:val="20"/>
      <w:lang w:val="en-GB"/>
    </w:rPr>
  </w:style>
  <w:style w:type="paragraph" w:styleId="GvdeMetni3">
    <w:name w:val="Body Text 3"/>
    <w:basedOn w:val="Normal"/>
    <w:link w:val="GvdeMetni3Char"/>
    <w:rsid w:val="00246613"/>
    <w:pPr>
      <w:spacing w:after="120"/>
    </w:pPr>
    <w:rPr>
      <w:sz w:val="16"/>
      <w:szCs w:val="16"/>
      <w:lang w:val="x-none" w:eastAsia="x-none"/>
    </w:rPr>
  </w:style>
  <w:style w:type="character" w:customStyle="1" w:styleId="GvdeMetni3Char">
    <w:name w:val="Gövde Metni 3 Char"/>
    <w:basedOn w:val="VarsaylanParagrafYazTipi"/>
    <w:link w:val="GvdeMetni3"/>
    <w:rsid w:val="00246613"/>
    <w:rPr>
      <w:rFonts w:ascii="Times New Roman" w:eastAsia="Times New Roman" w:hAnsi="Times New Roman" w:cs="Times New Roman"/>
      <w:sz w:val="16"/>
      <w:szCs w:val="16"/>
      <w:lang w:val="x-none" w:eastAsia="x-none"/>
    </w:rPr>
  </w:style>
  <w:style w:type="paragraph" w:styleId="GvdeMetniGirintisi">
    <w:name w:val="Body Text Indent"/>
    <w:basedOn w:val="Normal"/>
    <w:link w:val="GvdeMetniGirintisiChar"/>
    <w:rsid w:val="00246613"/>
    <w:pPr>
      <w:spacing w:after="120"/>
      <w:ind w:left="283"/>
    </w:pPr>
    <w:rPr>
      <w:lang w:val="x-none" w:eastAsia="x-none"/>
    </w:rPr>
  </w:style>
  <w:style w:type="character" w:customStyle="1" w:styleId="GvdeMetniGirintisiChar">
    <w:name w:val="Gövde Metni Girintisi Char"/>
    <w:basedOn w:val="VarsaylanParagrafYazTipi"/>
    <w:link w:val="GvdeMetniGirintisi"/>
    <w:rsid w:val="00246613"/>
    <w:rPr>
      <w:rFonts w:ascii="Times New Roman" w:eastAsia="Times New Roman" w:hAnsi="Times New Roman" w:cs="Times New Roman"/>
      <w:sz w:val="24"/>
      <w:szCs w:val="24"/>
      <w:lang w:val="x-none" w:eastAsia="x-none"/>
    </w:rPr>
  </w:style>
  <w:style w:type="paragraph" w:styleId="GvdeMetniGirintisi3">
    <w:name w:val="Body Text Indent 3"/>
    <w:basedOn w:val="Normal"/>
    <w:link w:val="GvdeMetniGirintisi3Char"/>
    <w:rsid w:val="00246613"/>
    <w:pPr>
      <w:spacing w:after="120"/>
      <w:ind w:left="283"/>
    </w:pPr>
    <w:rPr>
      <w:sz w:val="16"/>
      <w:szCs w:val="16"/>
      <w:lang w:val="x-none" w:eastAsia="x-none"/>
    </w:rPr>
  </w:style>
  <w:style w:type="character" w:customStyle="1" w:styleId="GvdeMetniGirintisi3Char">
    <w:name w:val="Gövde Metni Girintisi 3 Char"/>
    <w:basedOn w:val="VarsaylanParagrafYazTipi"/>
    <w:link w:val="GvdeMetniGirintisi3"/>
    <w:rsid w:val="00246613"/>
    <w:rPr>
      <w:rFonts w:ascii="Times New Roman" w:eastAsia="Times New Roman" w:hAnsi="Times New Roman" w:cs="Times New Roman"/>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310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1</Pages>
  <Words>5765</Words>
  <Characters>32864</Characters>
  <Application>Microsoft Office Word</Application>
  <DocSecurity>0</DocSecurity>
  <Lines>273</Lines>
  <Paragraphs>77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hp3</dc:creator>
  <cp:keywords/>
  <dc:description/>
  <cp:lastModifiedBy>hp</cp:lastModifiedBy>
  <cp:revision>28</cp:revision>
  <dcterms:created xsi:type="dcterms:W3CDTF">2021-05-24T08:33:00Z</dcterms:created>
  <dcterms:modified xsi:type="dcterms:W3CDTF">2021-11-01T11:22:00Z</dcterms:modified>
</cp:coreProperties>
</file>